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Date"/>
        <w:jc w:val="right"/>
        <w:rPr>
          <w:rFonts w:ascii="ＭＳ Ｐゴシック" w:hAnsi="ＭＳ Ｐゴシック" w:eastAsia="ＭＳ Ｐゴシック"/>
          <w:color w:val="000000"/>
          <w:sz w:val="22"/>
        </w:rPr>
      </w:pPr>
      <w:r>
        <w:rPr>
          <w:rFonts w:ascii="ＭＳ Ｐゴシック" w:hAnsi="ＭＳ Ｐゴシック" w:eastAsia="ＭＳ Ｐゴシック"/>
          <w:color w:val="000000"/>
          <w:sz w:val="22"/>
        </w:rPr>
        <w:t>平成２７年</w:t>
      </w:r>
      <w:r>
        <w:rPr>
          <w:rFonts w:eastAsia="ＭＳ Ｐゴシック" w:ascii="ＭＳ Ｐゴシック" w:hAnsi="ＭＳ Ｐゴシック"/>
          <w:color w:val="000000"/>
          <w:sz w:val="22"/>
        </w:rPr>
        <w:t>1</w:t>
      </w:r>
      <w:r>
        <w:rPr>
          <w:rFonts w:ascii="ＭＳ Ｐゴシック" w:hAnsi="ＭＳ Ｐゴシック" w:eastAsia="ＭＳ Ｐゴシック"/>
          <w:color w:val="000000"/>
          <w:sz w:val="22"/>
        </w:rPr>
        <w:t>月 吉日</w:t>
      </w:r>
    </w:p>
    <w:p>
      <w:pPr>
        <w:pStyle w:val="Normal"/>
        <w:ind w:left="0" w:right="0" w:firstLine="220"/>
        <w:rPr>
          <w:rFonts w:ascii="ＭＳ Ｐゴシック" w:hAnsi="ＭＳ Ｐゴシック" w:eastAsia="ＭＳ Ｐゴシック"/>
          <w:color w:val="000000"/>
          <w:sz w:val="22"/>
        </w:rPr>
      </w:pPr>
      <w:r>
        <w:rPr>
          <w:rFonts w:ascii="ＭＳ Ｐゴシック" w:hAnsi="ＭＳ Ｐゴシック" w:eastAsia="ＭＳ Ｐゴシック"/>
          <w:color w:val="000000"/>
          <w:sz w:val="22"/>
        </w:rPr>
        <w:t>Ｆ３級審判員</w:t>
      </w:r>
    </w:p>
    <w:p>
      <w:pPr>
        <w:pStyle w:val="Normal"/>
        <w:ind w:left="0" w:right="0" w:firstLine="220"/>
        <w:rPr>
          <w:rFonts w:ascii="ＭＳ Ｐゴシック" w:hAnsi="ＭＳ Ｐゴシック" w:eastAsia="ＭＳ Ｐゴシック"/>
          <w:color w:val="000000"/>
          <w:sz w:val="22"/>
        </w:rPr>
      </w:pPr>
      <w:r>
        <w:rPr>
          <w:rFonts w:ascii="ＭＳ Ｐゴシック" w:hAnsi="ＭＳ Ｐゴシック" w:eastAsia="ＭＳ Ｐゴシック"/>
          <w:color w:val="000000"/>
          <w:sz w:val="22"/>
        </w:rPr>
        <w:t>Ｆ４級審判員　各位</w:t>
      </w:r>
    </w:p>
    <w:p>
      <w:pPr>
        <w:pStyle w:val="Normal"/>
        <w:jc w:val="right"/>
        <w:rPr>
          <w:rFonts w:ascii="ＭＳ Ｐゴシック" w:hAnsi="ＭＳ Ｐゴシック" w:eastAsia="ＭＳ Ｐゴシック"/>
          <w:color w:val="000000"/>
          <w:sz w:val="22"/>
        </w:rPr>
      </w:pPr>
      <w:r>
        <w:rPr>
          <w:rFonts w:ascii="ＭＳ Ｐゴシック" w:hAnsi="ＭＳ Ｐゴシック" w:eastAsia="ＭＳ Ｐゴシック"/>
          <w:color w:val="000000"/>
          <w:sz w:val="22"/>
        </w:rPr>
        <w:t xml:space="preserve">                        </w:t>
      </w:r>
      <w:r>
        <w:rPr>
          <w:rFonts w:ascii="ＭＳ Ｐゴシック" w:hAnsi="ＭＳ Ｐゴシック" w:eastAsia="ＭＳ Ｐゴシック"/>
          <w:color w:val="000000"/>
          <w:sz w:val="22"/>
        </w:rPr>
        <w:t>米沢地区サッカー協会</w:t>
      </w:r>
    </w:p>
    <w:p>
      <w:pPr>
        <w:pStyle w:val="Normal"/>
        <w:jc w:val="right"/>
        <w:rPr>
          <w:rFonts w:ascii="ＭＳ Ｐゴシック" w:hAnsi="ＭＳ Ｐゴシック" w:eastAsia="ＭＳ Ｐゴシック"/>
          <w:color w:val="000000"/>
          <w:sz w:val="22"/>
        </w:rPr>
      </w:pPr>
      <w:r>
        <w:rPr>
          <w:rFonts w:ascii="ＭＳ Ｐゴシック" w:hAnsi="ＭＳ Ｐゴシック" w:eastAsia="ＭＳ Ｐゴシック"/>
          <w:color w:val="000000"/>
          <w:sz w:val="22"/>
        </w:rPr>
        <w:t>審判委員長　今野孝義</w:t>
      </w:r>
    </w:p>
    <w:p>
      <w:pPr>
        <w:pStyle w:val="NoteHeading"/>
        <w:rPr>
          <w:rFonts w:eastAsia="ＭＳ Ｐゴシック" w:ascii="ＭＳ Ｐゴシック" w:hAnsi="ＭＳ Ｐゴシック"/>
          <w:sz w:val="22"/>
        </w:rPr>
      </w:pPr>
      <w:r>
        <w:rPr>
          <w:rFonts w:eastAsia="ＭＳ Ｐゴシック" w:ascii="ＭＳ Ｐゴシック" w:hAnsi="ＭＳ Ｐゴシック"/>
          <w:sz w:val="22"/>
        </w:rPr>
      </w:r>
    </w:p>
    <w:p>
      <w:pPr>
        <w:pStyle w:val="NoteHeading"/>
        <w:rPr>
          <w:rFonts w:ascii="ＭＳ Ｐゴシック" w:hAnsi="ＭＳ Ｐゴシック" w:eastAsia="ＭＳ Ｐゴシック"/>
          <w:sz w:val="28"/>
        </w:rPr>
      </w:pPr>
      <w:r>
        <w:rPr>
          <w:rFonts w:ascii="ＭＳ Ｐゴシック" w:hAnsi="ＭＳ Ｐゴシック" w:eastAsia="ＭＳ Ｐゴシック"/>
          <w:sz w:val="28"/>
        </w:rPr>
        <w:t>２０１５年度　</w:t>
      </w:r>
      <w:r>
        <w:rPr>
          <w:rFonts w:ascii="ＭＳ Ｐゴシック" w:hAnsi="ＭＳ Ｐゴシック" w:eastAsia="ＭＳ Ｐゴシック"/>
          <w:b/>
          <w:color w:val="FF0000"/>
          <w:sz w:val="28"/>
        </w:rPr>
        <w:t>フットサル</w:t>
      </w:r>
      <w:r>
        <w:rPr>
          <w:rFonts w:ascii="ＭＳ Ｐゴシック" w:hAnsi="ＭＳ Ｐゴシック" w:eastAsia="ＭＳ Ｐゴシック"/>
          <w:color w:val="FF0000"/>
          <w:sz w:val="28"/>
        </w:rPr>
        <w:t>審判員</w:t>
      </w:r>
      <w:r>
        <w:rPr>
          <w:rFonts w:ascii="ＭＳ Ｐゴシック" w:hAnsi="ＭＳ Ｐゴシック" w:eastAsia="ＭＳ Ｐゴシック"/>
          <w:sz w:val="28"/>
        </w:rPr>
        <w:t>更新講習会の開催について</w:t>
      </w:r>
    </w:p>
    <w:p>
      <w:pPr>
        <w:pStyle w:val="Normal"/>
        <w:rPr>
          <w:rFonts w:eastAsia="ＭＳ Ｐゴシック" w:ascii="ＭＳ Ｐゴシック" w:hAnsi="ＭＳ Ｐゴシック"/>
          <w:color w:val="000000"/>
          <w:sz w:val="22"/>
        </w:rPr>
      </w:pPr>
      <w:r>
        <w:rPr>
          <w:rFonts w:eastAsia="ＭＳ Ｐゴシック" w:ascii="ＭＳ Ｐゴシック" w:hAnsi="ＭＳ Ｐゴシック"/>
          <w:color w:val="000000"/>
          <w:sz w:val="22"/>
        </w:rPr>
      </w:r>
    </w:p>
    <w:p>
      <w:pPr>
        <w:pStyle w:val="Normal"/>
        <w:rPr>
          <w:rFonts w:ascii="ＭＳ Ｐゴシック" w:hAnsi="ＭＳ Ｐゴシック" w:eastAsia="ＭＳ Ｐゴシック"/>
          <w:color w:val="000000"/>
          <w:sz w:val="22"/>
        </w:rPr>
      </w:pPr>
      <w:r>
        <w:rPr>
          <w:rFonts w:ascii="ＭＳ Ｐゴシック" w:hAnsi="ＭＳ Ｐゴシック" w:eastAsia="ＭＳ Ｐゴシック"/>
          <w:color w:val="000000"/>
          <w:sz w:val="22"/>
        </w:rPr>
        <w:t xml:space="preserve"> </w:t>
      </w:r>
      <w:r>
        <w:rPr>
          <w:rFonts w:ascii="ＭＳ Ｐゴシック" w:hAnsi="ＭＳ Ｐゴシック" w:eastAsia="ＭＳ Ｐゴシック"/>
          <w:color w:val="000000"/>
          <w:sz w:val="22"/>
        </w:rPr>
        <w:t>　　皆様の日ごろの審判活動に敬意を表します。さて、標記の講習会を下記により開催いたしますので、</w:t>
      </w:r>
    </w:p>
    <w:p>
      <w:pPr>
        <w:pStyle w:val="Normal"/>
        <w:ind w:left="0" w:right="0" w:firstLine="220"/>
        <w:rPr>
          <w:rFonts w:ascii="ＭＳ Ｐゴシック" w:hAnsi="ＭＳ Ｐゴシック" w:eastAsia="ＭＳ Ｐゴシック"/>
          <w:color w:val="000000"/>
          <w:sz w:val="22"/>
        </w:rPr>
      </w:pPr>
      <w:r>
        <w:rPr>
          <w:rFonts w:ascii="ＭＳ Ｐゴシック" w:hAnsi="ＭＳ Ｐゴシック" w:eastAsia="ＭＳ Ｐゴシック"/>
          <w:color w:val="000000"/>
          <w:sz w:val="22"/>
        </w:rPr>
        <w:t>ご参加くださるようご案内申し上げます。</w:t>
      </w:r>
    </w:p>
    <w:p>
      <w:pPr>
        <w:pStyle w:val="NoteHeading"/>
        <w:rPr>
          <w:rFonts w:ascii="ＭＳ Ｐゴシック" w:hAnsi="ＭＳ Ｐゴシック" w:eastAsia="ＭＳ Ｐゴシック"/>
        </w:rPr>
      </w:pPr>
      <w:r>
        <w:rPr>
          <w:rFonts w:ascii="ＭＳ Ｐゴシック" w:hAnsi="ＭＳ Ｐゴシック" w:eastAsia="ＭＳ Ｐゴシック"/>
        </w:rPr>
        <w:t>記</w:t>
      </w:r>
    </w:p>
    <w:p>
      <w:pPr>
        <w:pStyle w:val="Normal"/>
        <w:rPr>
          <w:rFonts w:eastAsia="ＭＳ Ｐゴシック" w:ascii="ＭＳ Ｐゴシック" w:hAnsi="ＭＳ Ｐゴシック"/>
          <w:color w:val="000000"/>
          <w:sz w:val="22"/>
        </w:rPr>
      </w:pPr>
      <w:r>
        <w:rPr>
          <w:rFonts w:eastAsia="ＭＳ Ｐゴシック" w:ascii="ＭＳ Ｐゴシック" w:hAnsi="ＭＳ Ｐゴシック"/>
          <w:color w:val="000000"/>
          <w:sz w:val="22"/>
        </w:rPr>
      </w:r>
    </w:p>
    <w:p>
      <w:pPr>
        <w:pStyle w:val="Normal"/>
        <w:rPr>
          <w:rFonts w:eastAsia="ＭＳ Ｐゴシック" w:ascii="ＭＳ Ｐゴシック" w:hAnsi="ＭＳ Ｐゴシック"/>
          <w:color w:val="000000"/>
          <w:sz w:val="22"/>
        </w:rPr>
      </w:pPr>
      <w:r>
        <w:rPr>
          <w:rFonts w:eastAsia="ＭＳ Ｐゴシック" w:ascii="ＭＳ Ｐゴシック" w:hAnsi="ＭＳ Ｐゴシック"/>
          <w:color w:val="000000"/>
          <w:sz w:val="22"/>
        </w:rPr>
      </w:r>
    </w:p>
    <w:p>
      <w:pPr>
        <w:pStyle w:val="Normal"/>
        <w:ind w:left="1620" w:right="0" w:hanging="0"/>
        <w:rPr>
          <w:rFonts w:ascii="ＭＳ Ｐゴシック" w:hAnsi="ＭＳ Ｐゴシック" w:eastAsia="ＭＳ Ｐゴシック"/>
          <w:color w:val="000000"/>
          <w:sz w:val="22"/>
        </w:rPr>
      </w:pPr>
      <w:r>
        <w:rPr>
          <w:rFonts w:ascii="ＭＳ Ｐゴシック" w:hAnsi="ＭＳ Ｐゴシック" w:eastAsia="ＭＳ Ｐゴシック"/>
          <w:color w:val="000000"/>
          <w:sz w:val="22"/>
        </w:rPr>
        <w:t>○</w:t>
      </w:r>
      <w:r>
        <w:rPr>
          <w:rFonts w:ascii="ＭＳ Ｐゴシック" w:hAnsi="ＭＳ Ｐゴシック" w:eastAsia="ＭＳ Ｐゴシック"/>
          <w:color w:val="000000"/>
          <w:sz w:val="22"/>
        </w:rPr>
        <w:t>と  き：</w:t>
      </w:r>
      <w:r>
        <w:rPr>
          <w:rFonts w:eastAsia="ＭＳ Ｐゴシック" w:ascii="ＭＳ Ｐゴシック" w:hAnsi="ＭＳ Ｐゴシック"/>
          <w:color w:val="000000"/>
          <w:sz w:val="22"/>
        </w:rPr>
        <w:t>2015</w:t>
      </w:r>
      <w:r>
        <w:rPr>
          <w:rFonts w:ascii="ＭＳ Ｐゴシック" w:hAnsi="ＭＳ Ｐゴシック" w:eastAsia="ＭＳ Ｐゴシック"/>
          <w:color w:val="000000"/>
          <w:sz w:val="22"/>
        </w:rPr>
        <w:t>　</w:t>
      </w:r>
      <w:r>
        <w:rPr>
          <w:rFonts w:eastAsia="ＭＳ Ｐゴシック" w:ascii="ＭＳ Ｐゴシック" w:hAnsi="ＭＳ Ｐゴシック"/>
          <w:color w:val="000000"/>
          <w:sz w:val="22"/>
        </w:rPr>
        <w:t>(</w:t>
      </w:r>
      <w:r>
        <w:rPr>
          <w:rFonts w:ascii="ＭＳ Ｐゴシック" w:hAnsi="ＭＳ Ｐゴシック" w:eastAsia="ＭＳ Ｐゴシック"/>
          <w:color w:val="000000"/>
          <w:sz w:val="22"/>
        </w:rPr>
        <w:t>平成</w:t>
      </w:r>
      <w:r>
        <w:rPr>
          <w:rFonts w:eastAsia="ＭＳ Ｐゴシック" w:ascii="ＭＳ Ｐゴシック" w:hAnsi="ＭＳ Ｐゴシック"/>
          <w:color w:val="000000"/>
          <w:sz w:val="22"/>
        </w:rPr>
        <w:t>27)</w:t>
      </w:r>
      <w:r>
        <w:rPr>
          <w:rFonts w:ascii="ＭＳ Ｐゴシック" w:hAnsi="ＭＳ Ｐゴシック" w:eastAsia="ＭＳ Ｐゴシック"/>
          <w:color w:val="000000"/>
          <w:sz w:val="22"/>
        </w:rPr>
        <w:t>年　　２月１６日</w:t>
      </w:r>
      <w:r>
        <w:rPr>
          <w:rFonts w:eastAsia="ＭＳ Ｐゴシック" w:ascii="ＭＳ Ｐゴシック" w:hAnsi="ＭＳ Ｐゴシック"/>
          <w:color w:val="000000"/>
          <w:sz w:val="22"/>
        </w:rPr>
        <w:t>(</w:t>
      </w:r>
      <w:r>
        <w:rPr>
          <w:rFonts w:ascii="ＭＳ Ｐゴシック" w:hAnsi="ＭＳ Ｐゴシック" w:eastAsia="ＭＳ Ｐゴシック"/>
          <w:color w:val="000000"/>
          <w:sz w:val="22"/>
        </w:rPr>
        <w:t>月</w:t>
      </w:r>
      <w:r>
        <w:rPr>
          <w:rFonts w:eastAsia="ＭＳ Ｐゴシック" w:ascii="ＭＳ Ｐゴシック" w:hAnsi="ＭＳ Ｐゴシック"/>
          <w:color w:val="000000"/>
          <w:sz w:val="22"/>
        </w:rPr>
        <w:t>)</w:t>
      </w:r>
      <w:r>
        <w:rPr>
          <w:rFonts w:ascii="ＭＳ Ｐゴシック" w:hAnsi="ＭＳ Ｐゴシック" w:eastAsia="ＭＳ Ｐゴシック"/>
          <w:color w:val="000000"/>
          <w:sz w:val="22"/>
        </w:rPr>
        <w:t>　</w:t>
      </w:r>
      <w:r>
        <w:rPr>
          <w:rFonts w:eastAsia="ＭＳ Ｐゴシック" w:ascii="ＭＳ Ｐゴシック" w:hAnsi="ＭＳ Ｐゴシック"/>
          <w:color w:val="000000"/>
          <w:sz w:val="22"/>
        </w:rPr>
        <w:t>18:00</w:t>
      </w:r>
      <w:r>
        <w:rPr>
          <w:rFonts w:ascii="ＭＳ Ｐゴシック" w:hAnsi="ＭＳ Ｐゴシック" w:eastAsia="ＭＳ Ｐゴシック"/>
          <w:color w:val="000000"/>
          <w:sz w:val="22"/>
        </w:rPr>
        <w:t>～</w:t>
      </w:r>
      <w:r>
        <w:rPr>
          <w:rFonts w:eastAsia="ＭＳ Ｐゴシック" w:ascii="ＭＳ Ｐゴシック" w:hAnsi="ＭＳ Ｐゴシック"/>
          <w:color w:val="000000"/>
          <w:sz w:val="22"/>
        </w:rPr>
        <w:t>21:00</w:t>
      </w:r>
      <w:r>
        <w:rPr>
          <w:rFonts w:ascii="ＭＳ Ｐゴシック" w:hAnsi="ＭＳ Ｐゴシック" w:eastAsia="ＭＳ Ｐゴシック"/>
          <w:color w:val="000000"/>
          <w:sz w:val="22"/>
        </w:rPr>
        <w:t>　</w:t>
      </w:r>
    </w:p>
    <w:p>
      <w:pPr>
        <w:pStyle w:val="Normal"/>
        <w:ind w:left="1620" w:right="0" w:hanging="0"/>
        <w:rPr>
          <w:rFonts w:ascii="ＭＳ Ｐゴシック" w:hAnsi="ＭＳ Ｐゴシック" w:eastAsia="ＭＳ Ｐゴシック"/>
          <w:color w:val="000000"/>
          <w:sz w:val="22"/>
        </w:rPr>
      </w:pPr>
      <w:r>
        <w:rPr>
          <w:rFonts w:ascii="ＭＳ Ｐゴシック" w:hAnsi="ＭＳ Ｐゴシック" w:eastAsia="ＭＳ Ｐゴシック"/>
          <w:color w:val="000000"/>
          <w:sz w:val="22"/>
        </w:rPr>
        <w:t>　　　　　　　　　　　　　　　　　　　　　　　　　※月曜日の夕方です。ご注意願います。</w:t>
      </w:r>
    </w:p>
    <w:p>
      <w:pPr>
        <w:pStyle w:val="Normal"/>
        <w:ind w:left="1620" w:right="0" w:hanging="0"/>
        <w:rPr>
          <w:rFonts w:eastAsia="ＭＳ Ｐゴシック" w:ascii="ＭＳ Ｐゴシック" w:hAnsi="ＭＳ Ｐゴシック"/>
          <w:color w:val="000000"/>
          <w:sz w:val="22"/>
        </w:rPr>
      </w:pPr>
      <w:r>
        <w:rPr>
          <w:rFonts w:eastAsia="ＭＳ Ｐゴシック" w:ascii="ＭＳ Ｐゴシック" w:hAnsi="ＭＳ Ｐゴシック"/>
          <w:color w:val="000000"/>
          <w:sz w:val="22"/>
        </w:rPr>
      </w:r>
    </w:p>
    <w:p>
      <w:pPr>
        <w:pStyle w:val="Normal"/>
        <w:ind w:left="1620" w:right="0" w:hanging="0"/>
        <w:rPr>
          <w:rFonts w:ascii="ＭＳ Ｐゴシック" w:hAnsi="ＭＳ Ｐゴシック" w:eastAsia="ＭＳ Ｐゴシック"/>
          <w:color w:val="000000"/>
          <w:sz w:val="22"/>
        </w:rPr>
      </w:pPr>
      <w:r>
        <w:rPr>
          <w:rFonts w:ascii="ＭＳ Ｐゴシック" w:hAnsi="ＭＳ Ｐゴシック" w:eastAsia="ＭＳ Ｐゴシック"/>
          <w:color w:val="000000"/>
          <w:sz w:val="22"/>
        </w:rPr>
        <w:t>○</w:t>
      </w:r>
      <w:r>
        <w:rPr>
          <w:rFonts w:ascii="ＭＳ Ｐゴシック" w:hAnsi="ＭＳ Ｐゴシック" w:eastAsia="ＭＳ Ｐゴシック"/>
          <w:color w:val="000000"/>
          <w:sz w:val="22"/>
        </w:rPr>
        <w:t xml:space="preserve">ところ：置賜総合文化センター </w:t>
      </w:r>
      <w:r>
        <w:rPr>
          <w:rFonts w:eastAsia="ＭＳ Ｐゴシック" w:ascii="ＭＳ Ｐゴシック" w:hAnsi="ＭＳ Ｐゴシック"/>
          <w:color w:val="000000"/>
          <w:sz w:val="22"/>
        </w:rPr>
        <w:t>203</w:t>
      </w:r>
      <w:r>
        <w:rPr>
          <w:rFonts w:ascii="ＭＳ Ｐゴシック" w:hAnsi="ＭＳ Ｐゴシック" w:eastAsia="ＭＳ Ｐゴシック"/>
          <w:color w:val="000000"/>
          <w:sz w:val="22"/>
        </w:rPr>
        <w:t>研修室（米沢市金池</w:t>
      </w:r>
      <w:r>
        <w:rPr>
          <w:rFonts w:eastAsia="ＭＳ Ｐゴシック" w:ascii="ＭＳ Ｐゴシック" w:hAnsi="ＭＳ Ｐゴシック"/>
          <w:color w:val="000000"/>
          <w:sz w:val="22"/>
        </w:rPr>
        <w:t>3-1-14</w:t>
      </w:r>
      <w:r>
        <w:rPr>
          <w:rFonts w:ascii="ＭＳ Ｐゴシック" w:hAnsi="ＭＳ Ｐゴシック" w:eastAsia="ＭＳ Ｐゴシック"/>
          <w:color w:val="000000"/>
          <w:sz w:val="22"/>
        </w:rPr>
        <w:t>）</w:t>
      </w:r>
    </w:p>
    <w:p>
      <w:pPr>
        <w:pStyle w:val="Normal"/>
        <w:ind w:left="1620" w:right="0" w:hanging="0"/>
        <w:rPr>
          <w:rFonts w:eastAsia="ＭＳ Ｐゴシック" w:ascii="ＭＳ Ｐゴシック" w:hAnsi="ＭＳ Ｐゴシック"/>
          <w:color w:val="000000"/>
          <w:sz w:val="22"/>
        </w:rPr>
      </w:pPr>
      <w:r>
        <w:rPr>
          <w:rFonts w:eastAsia="ＭＳ Ｐゴシック" w:ascii="ＭＳ Ｐゴシック" w:hAnsi="ＭＳ Ｐゴシック"/>
          <w:color w:val="000000"/>
          <w:sz w:val="22"/>
        </w:rPr>
      </w:r>
    </w:p>
    <w:p>
      <w:pPr>
        <w:pStyle w:val="Normal"/>
        <w:ind w:left="1620" w:right="0" w:hanging="0"/>
        <w:rPr>
          <w:rFonts w:eastAsia="ＭＳ Ｐゴシック" w:ascii="ＭＳ Ｐゴシック" w:hAnsi="ＭＳ Ｐゴシック"/>
          <w:color w:val="000000"/>
          <w:sz w:val="22"/>
        </w:rPr>
      </w:pPr>
      <w:r>
        <w:rPr>
          <w:rFonts w:eastAsia="ＭＳ Ｐゴシック" w:ascii="ＭＳ Ｐゴシック" w:hAnsi="ＭＳ Ｐゴシック"/>
          <w:color w:val="000000"/>
          <w:sz w:val="22"/>
        </w:rPr>
      </w:r>
    </w:p>
    <w:p>
      <w:pPr>
        <w:pStyle w:val="Normal"/>
        <w:numPr>
          <w:ilvl w:val="0"/>
          <w:numId w:val="1"/>
        </w:numPr>
        <w:tabs>
          <w:tab w:val="left" w:pos="1140" w:leader="none"/>
        </w:tabs>
        <w:ind w:left="1140" w:right="0" w:hanging="420"/>
        <w:rPr>
          <w:rFonts w:ascii="ＭＳ Ｐゴシック" w:hAnsi="ＭＳ Ｐゴシック" w:eastAsia="ＭＳ Ｐゴシック"/>
          <w:color w:val="000000"/>
          <w:sz w:val="22"/>
        </w:rPr>
      </w:pPr>
      <w:r>
        <w:rPr>
          <w:rFonts w:ascii="ＭＳ Ｐゴシック" w:hAnsi="ＭＳ Ｐゴシック" w:eastAsia="ＭＳ Ｐゴシック"/>
          <w:color w:val="000000"/>
          <w:sz w:val="22"/>
        </w:rPr>
        <w:t>費用：</w:t>
      </w:r>
      <w:r>
        <w:rPr>
          <w:rFonts w:eastAsia="ＭＳ Ｐゴシック" w:ascii="ＭＳ Ｐゴシック" w:hAnsi="ＭＳ Ｐゴシック"/>
          <w:color w:val="000000"/>
          <w:sz w:val="22"/>
        </w:rPr>
        <w:t>3</w:t>
      </w:r>
      <w:r>
        <w:rPr>
          <w:rFonts w:ascii="ＭＳ Ｐゴシック" w:hAnsi="ＭＳ Ｐゴシック" w:eastAsia="ＭＳ Ｐゴシック"/>
          <w:color w:val="000000"/>
          <w:sz w:val="22"/>
        </w:rPr>
        <w:t>級</w:t>
      </w:r>
      <w:r>
        <w:rPr>
          <w:rFonts w:eastAsia="ＭＳ Ｐゴシック" w:ascii="ＭＳ Ｐゴシック" w:hAnsi="ＭＳ Ｐゴシック"/>
          <w:color w:val="000000"/>
          <w:sz w:val="22"/>
        </w:rPr>
        <w:t>5,700</w:t>
      </w:r>
      <w:r>
        <w:rPr>
          <w:rFonts w:ascii="ＭＳ Ｐゴシック" w:hAnsi="ＭＳ Ｐゴシック" w:eastAsia="ＭＳ Ｐゴシック"/>
          <w:color w:val="000000"/>
          <w:sz w:val="22"/>
        </w:rPr>
        <w:t>円、ユース</w:t>
      </w:r>
      <w:r>
        <w:rPr>
          <w:rFonts w:eastAsia="ＭＳ Ｐゴシック" w:ascii="ＭＳ Ｐゴシック" w:hAnsi="ＭＳ Ｐゴシック"/>
          <w:color w:val="000000"/>
          <w:sz w:val="22"/>
        </w:rPr>
        <w:t>3</w:t>
      </w:r>
      <w:r>
        <w:rPr>
          <w:rFonts w:ascii="ＭＳ Ｐゴシック" w:hAnsi="ＭＳ Ｐゴシック" w:eastAsia="ＭＳ Ｐゴシック"/>
          <w:color w:val="000000"/>
          <w:sz w:val="22"/>
        </w:rPr>
        <w:t>級</w:t>
      </w:r>
      <w:r>
        <w:rPr>
          <w:rFonts w:eastAsia="ＭＳ Ｐゴシック" w:ascii="ＭＳ Ｐゴシック" w:hAnsi="ＭＳ Ｐゴシック"/>
          <w:color w:val="000000"/>
          <w:sz w:val="22"/>
        </w:rPr>
        <w:t>2,000</w:t>
      </w:r>
      <w:r>
        <w:rPr>
          <w:rFonts w:ascii="ＭＳ Ｐゴシック" w:hAnsi="ＭＳ Ｐゴシック" w:eastAsia="ＭＳ Ｐゴシック"/>
          <w:color w:val="000000"/>
          <w:sz w:val="22"/>
        </w:rPr>
        <w:t>円、</w:t>
      </w:r>
      <w:r>
        <w:rPr>
          <w:rFonts w:eastAsia="ＭＳ Ｐゴシック" w:ascii="ＭＳ Ｐゴシック" w:hAnsi="ＭＳ Ｐゴシック"/>
          <w:color w:val="000000"/>
          <w:sz w:val="22"/>
        </w:rPr>
        <w:t>4</w:t>
      </w:r>
      <w:r>
        <w:rPr>
          <w:rFonts w:ascii="ＭＳ Ｐゴシック" w:hAnsi="ＭＳ Ｐゴシック" w:eastAsia="ＭＳ Ｐゴシック"/>
          <w:color w:val="000000"/>
          <w:sz w:val="22"/>
        </w:rPr>
        <w:t>級</w:t>
      </w:r>
      <w:r>
        <w:rPr>
          <w:rFonts w:eastAsia="ＭＳ Ｐゴシック" w:ascii="ＭＳ Ｐゴシック" w:hAnsi="ＭＳ Ｐゴシック"/>
          <w:color w:val="000000"/>
          <w:sz w:val="22"/>
        </w:rPr>
        <w:t>4,700</w:t>
      </w:r>
      <w:r>
        <w:rPr>
          <w:rFonts w:ascii="ＭＳ Ｐゴシック" w:hAnsi="ＭＳ Ｐゴシック" w:eastAsia="ＭＳ Ｐゴシック"/>
          <w:color w:val="000000"/>
          <w:sz w:val="22"/>
        </w:rPr>
        <w:t>円、ユース</w:t>
      </w:r>
      <w:r>
        <w:rPr>
          <w:rFonts w:eastAsia="ＭＳ Ｐゴシック" w:ascii="ＭＳ Ｐゴシック" w:hAnsi="ＭＳ Ｐゴシック"/>
          <w:color w:val="000000"/>
          <w:sz w:val="22"/>
        </w:rPr>
        <w:t>4</w:t>
      </w:r>
      <w:r>
        <w:rPr>
          <w:rFonts w:ascii="ＭＳ Ｐゴシック" w:hAnsi="ＭＳ Ｐゴシック" w:eastAsia="ＭＳ Ｐゴシック"/>
          <w:color w:val="000000"/>
          <w:sz w:val="22"/>
        </w:rPr>
        <w:t>級</w:t>
      </w:r>
      <w:r>
        <w:rPr>
          <w:rFonts w:eastAsia="ＭＳ Ｐゴシック" w:ascii="ＭＳ Ｐゴシック" w:hAnsi="ＭＳ Ｐゴシック"/>
          <w:color w:val="000000"/>
          <w:sz w:val="22"/>
        </w:rPr>
        <w:t>1,500</w:t>
      </w:r>
      <w:r>
        <w:rPr>
          <w:rFonts w:ascii="ＭＳ Ｐゴシック" w:hAnsi="ＭＳ Ｐゴシック" w:eastAsia="ＭＳ Ｐゴシック"/>
          <w:color w:val="000000"/>
          <w:sz w:val="22"/>
        </w:rPr>
        <w:t>円</w:t>
      </w:r>
    </w:p>
    <w:p>
      <w:pPr>
        <w:pStyle w:val="Normal"/>
        <w:ind w:left="1140" w:right="0" w:hanging="0"/>
        <w:rPr>
          <w:rFonts w:eastAsia="ＭＳ Ｐゴシック" w:ascii="ＭＳ Ｐゴシック" w:hAnsi="ＭＳ Ｐゴシック"/>
          <w:color w:val="000000"/>
          <w:sz w:val="22"/>
        </w:rPr>
      </w:pPr>
      <w:r>
        <w:rPr>
          <w:rFonts w:eastAsia="ＭＳ Ｐゴシック" w:ascii="ＭＳ Ｐゴシック" w:hAnsi="ＭＳ Ｐゴシック"/>
          <w:color w:val="000000"/>
          <w:sz w:val="22"/>
        </w:rPr>
      </w:r>
    </w:p>
    <w:p>
      <w:pPr>
        <w:pStyle w:val="Normal"/>
        <w:numPr>
          <w:ilvl w:val="0"/>
          <w:numId w:val="1"/>
        </w:numPr>
        <w:tabs>
          <w:tab w:val="left" w:pos="1140" w:leader="none"/>
        </w:tabs>
        <w:ind w:left="1140" w:right="0" w:hanging="420"/>
        <w:rPr>
          <w:rFonts w:ascii="ＭＳ Ｐゴシック" w:hAnsi="ＭＳ Ｐゴシック" w:eastAsia="ＭＳ Ｐゴシック"/>
          <w:color w:val="000000"/>
          <w:sz w:val="22"/>
        </w:rPr>
      </w:pPr>
      <w:r>
        <w:rPr>
          <w:rFonts w:ascii="ＭＳ Ｐゴシック" w:hAnsi="ＭＳ Ｐゴシック" w:eastAsia="ＭＳ Ｐゴシック"/>
          <w:color w:val="000000"/>
          <w:sz w:val="22"/>
        </w:rPr>
        <w:t>上記期日に受講できない場合、他地区での講習に受講下さい。他に米沢地区での講習会は設定しません。</w:t>
      </w:r>
    </w:p>
    <w:p>
      <w:pPr>
        <w:pStyle w:val="Normal"/>
        <w:numPr>
          <w:ilvl w:val="0"/>
          <w:numId w:val="1"/>
        </w:numPr>
        <w:tabs>
          <w:tab w:val="left" w:pos="1140" w:leader="none"/>
        </w:tabs>
        <w:ind w:left="1140" w:right="0" w:hanging="420"/>
        <w:rPr>
          <w:rFonts w:ascii="ＭＳ Ｐゴシック" w:hAnsi="ＭＳ Ｐゴシック" w:eastAsia="ＭＳ Ｐゴシック"/>
          <w:b/>
          <w:color w:val="000000"/>
          <w:sz w:val="22"/>
          <w:u w:val="double"/>
        </w:rPr>
      </w:pPr>
      <w:r>
        <w:rPr>
          <w:rFonts w:ascii="ＭＳ Ｐゴシック" w:hAnsi="ＭＳ Ｐゴシック" w:eastAsia="ＭＳ Ｐゴシック"/>
          <w:color w:val="000000"/>
          <w:sz w:val="22"/>
        </w:rPr>
        <w:t>詳細は</w:t>
      </w:r>
      <w:r>
        <w:rPr>
          <w:rFonts w:eastAsia="ＭＳ Ｐゴシック" w:ascii="ＭＳ Ｐゴシック" w:hAnsi="ＭＳ Ｐゴシック"/>
          <w:color w:val="000000"/>
          <w:sz w:val="22"/>
        </w:rPr>
        <w:t>Web</w:t>
      </w:r>
      <w:r>
        <w:rPr>
          <w:rFonts w:ascii="ＭＳ Ｐゴシック" w:hAnsi="ＭＳ Ｐゴシック" w:eastAsia="ＭＳ Ｐゴシック"/>
          <w:color w:val="000000"/>
          <w:sz w:val="22"/>
        </w:rPr>
        <w:t>上でご確認下さい。</w:t>
      </w:r>
      <w:r>
        <w:rPr>
          <w:rFonts w:ascii="ＭＳ Ｐゴシック" w:hAnsi="ＭＳ Ｐゴシック" w:eastAsia="ＭＳ Ｐゴシック"/>
          <w:b/>
          <w:color w:val="000000"/>
          <w:sz w:val="22"/>
          <w:u w:val="double"/>
        </w:rPr>
        <w:t>会場でのお申し込み、費用のお支払いは受け付けません。</w:t>
      </w:r>
    </w:p>
    <w:p>
      <w:pPr>
        <w:pStyle w:val="Normal"/>
        <w:ind w:left="900" w:right="0" w:hanging="270"/>
        <w:rPr>
          <w:rFonts w:ascii="ＭＳ Ｐゴシック" w:hAnsi="ＭＳ Ｐゴシック" w:eastAsia="ＭＳ Ｐゴシック"/>
          <w:sz w:val="22"/>
        </w:rPr>
      </w:pPr>
      <w:r>
        <w:rPr>
          <w:rFonts w:ascii="ＭＳ Ｐゴシック" w:hAnsi="ＭＳ Ｐゴシック" w:eastAsia="ＭＳ Ｐゴシック"/>
        </w:rPr>
        <w:t>□</w:t>
      </w:r>
      <w:r>
        <w:rPr>
          <w:rFonts w:ascii="ＭＳ Ｐゴシック" w:hAnsi="ＭＳ Ｐゴシック" w:eastAsia="ＭＳ Ｐゴシック"/>
          <w:sz w:val="22"/>
        </w:rPr>
        <w:t>申し込みは、ＷＥＢサイトとなる</w:t>
      </w:r>
      <w:hyperlink r:id="rId2">
        <w:r>
          <w:rPr>
            <w:rStyle w:val="Style14"/>
            <w:rFonts w:ascii="ＭＳ Ｐゴシック" w:hAnsi="ＭＳ Ｐゴシック" w:eastAsia="ＭＳ Ｐゴシック"/>
            <w:sz w:val="22"/>
          </w:rPr>
          <w:t xml:space="preserve"> </w:t>
        </w:r>
        <w:r>
          <w:rPr>
            <w:rStyle w:val="Style14"/>
            <w:rFonts w:eastAsia="ＭＳ Ｐゴシック" w:ascii="ＭＳ Ｐゴシック" w:hAnsi="ＭＳ Ｐゴシック"/>
            <w:color w:val="00000A"/>
            <w:sz w:val="22"/>
          </w:rPr>
          <w:t>JFA web</w:t>
        </w:r>
        <w:r>
          <w:rPr>
            <w:rStyle w:val="Style14"/>
            <w:rFonts w:ascii="ＭＳ Ｐゴシック" w:hAnsi="ＭＳ Ｐゴシック" w:eastAsia="ＭＳ Ｐゴシック"/>
            <w:color w:val="00000A"/>
            <w:sz w:val="22"/>
          </w:rPr>
          <w:t>登録サイト</w:t>
        </w:r>
        <w:r>
          <w:rPr>
            <w:rStyle w:val="Style14"/>
            <w:rFonts w:eastAsia="ＭＳ Ｐゴシック" w:ascii="ＭＳ Ｐゴシック" w:hAnsi="ＭＳ Ｐゴシック"/>
            <w:color w:val="00000A"/>
            <w:sz w:val="22"/>
          </w:rPr>
          <w:t>(</w:t>
        </w:r>
        <w:r>
          <w:rPr>
            <w:rStyle w:val="Style14"/>
            <w:rFonts w:ascii="ＭＳ Ｐゴシック" w:hAnsi="ＭＳ Ｐゴシック" w:eastAsia="ＭＳ Ｐゴシック"/>
            <w:color w:val="00000A"/>
            <w:sz w:val="22"/>
          </w:rPr>
          <w:t>新</w:t>
        </w:r>
        <w:r>
          <w:rPr>
            <w:rStyle w:val="Style14"/>
            <w:rFonts w:eastAsia="ＭＳ Ｐゴシック" w:ascii="ＭＳ Ｐゴシック" w:hAnsi="ＭＳ Ｐゴシック"/>
            <w:color w:val="00000A"/>
            <w:sz w:val="22"/>
          </w:rPr>
          <w:t>Kickoff</w:t>
        </w:r>
        <w:r>
          <w:rPr>
            <w:rStyle w:val="Style14"/>
            <w:rFonts w:ascii="ＭＳ Ｐゴシック" w:hAnsi="ＭＳ Ｐゴシック" w:eastAsia="ＭＳ Ｐゴシック"/>
            <w:color w:val="00000A"/>
            <w:sz w:val="22"/>
          </w:rPr>
          <w:t>サイト</w:t>
        </w:r>
        <w:r>
          <w:rPr>
            <w:rStyle w:val="Style14"/>
            <w:rFonts w:eastAsia="ＭＳ Ｐゴシック" w:ascii="ＭＳ Ｐゴシック" w:hAnsi="ＭＳ Ｐゴシック"/>
            <w:color w:val="00000A"/>
            <w:sz w:val="22"/>
          </w:rPr>
          <w:t>)</w:t>
        </w:r>
      </w:hyperlink>
      <w:r>
        <w:rPr>
          <w:rFonts w:eastAsia="ＭＳ Ｐゴシック" w:ascii="ＭＳ Ｐゴシック" w:hAnsi="ＭＳ Ｐゴシック"/>
          <w:sz w:val="22"/>
        </w:rPr>
        <w:t xml:space="preserve"> </w:t>
      </w:r>
      <w:r>
        <w:rPr>
          <w:rFonts w:ascii="ＭＳ Ｐゴシック" w:hAnsi="ＭＳ Ｐゴシック" w:eastAsia="ＭＳ Ｐゴシック"/>
          <w:sz w:val="22"/>
        </w:rPr>
        <w:t>から必ずお申し込みください。（</w:t>
      </w:r>
      <w:hyperlink r:id="rId3">
        <w:r>
          <w:rPr>
            <w:rStyle w:val="Style14"/>
            <w:rFonts w:eastAsia="ＭＳ Ｐゴシック" w:ascii="ＭＳ Ｐゴシック" w:hAnsi="ＭＳ Ｐゴシック"/>
            <w:color w:val="00000A"/>
            <w:sz w:val="22"/>
          </w:rPr>
          <w:t>http://www.jfa.jp/jfatop/kickoff.html</w:t>
        </w:r>
      </w:hyperlink>
      <w:r>
        <w:rPr>
          <w:rFonts w:ascii="ＭＳ Ｐゴシック" w:hAnsi="ＭＳ Ｐゴシック" w:eastAsia="ＭＳ Ｐゴシック"/>
          <w:sz w:val="22"/>
        </w:rPr>
        <w:t>）</w:t>
      </w:r>
    </w:p>
    <w:p>
      <w:pPr>
        <w:pStyle w:val="Normal"/>
        <w:ind w:left="630" w:right="0" w:firstLine="110"/>
        <w:rPr>
          <w:rFonts w:ascii="ＭＳ Ｐゴシック" w:hAnsi="ＭＳ Ｐゴシック" w:cs="メイリオ" w:eastAsia="ＭＳ Ｐゴシック"/>
          <w:color w:val="333333"/>
          <w:sz w:val="22"/>
          <w:szCs w:val="22"/>
        </w:rPr>
      </w:pPr>
      <w:r>
        <w:rPr>
          <w:rFonts w:ascii="ＭＳ Ｐゴシック" w:hAnsi="ＭＳ Ｐゴシック" w:cs="メイリオ" w:eastAsia="ＭＳ Ｐゴシック"/>
          <w:color w:val="333333"/>
          <w:sz w:val="22"/>
          <w:szCs w:val="22"/>
        </w:rPr>
        <w:t>申込にあたっては</w:t>
      </w:r>
      <w:r>
        <w:rPr>
          <w:rFonts w:ascii="ＭＳ Ｐゴシック" w:hAnsi="ＭＳ Ｐゴシック" w:cs="メイリオ" w:eastAsia="ＭＳ Ｐゴシック"/>
          <w:b/>
          <w:color w:val="333333"/>
          <w:sz w:val="22"/>
          <w:szCs w:val="22"/>
        </w:rPr>
        <w:t>『</w:t>
      </w:r>
      <w:r>
        <w:rPr>
          <w:rFonts w:eastAsia="ＭＳ Ｐゴシック" w:cs="メイリオ" w:ascii="ＭＳ Ｐゴシック" w:hAnsi="ＭＳ Ｐゴシック"/>
          <w:b/>
          <w:color w:val="333333"/>
          <w:sz w:val="22"/>
          <w:szCs w:val="22"/>
        </w:rPr>
        <w:t>JFA ID</w:t>
      </w:r>
      <w:r>
        <w:rPr>
          <w:rFonts w:ascii="ＭＳ Ｐゴシック" w:hAnsi="ＭＳ Ｐゴシック" w:cs="メイリオ" w:eastAsia="ＭＳ Ｐゴシック"/>
          <w:b/>
          <w:color w:val="333333"/>
          <w:sz w:val="22"/>
          <w:szCs w:val="22"/>
        </w:rPr>
        <w:t>』</w:t>
      </w:r>
      <w:r>
        <w:rPr>
          <w:rFonts w:ascii="ＭＳ Ｐゴシック" w:hAnsi="ＭＳ Ｐゴシック" w:cs="メイリオ" w:eastAsia="ＭＳ Ｐゴシック"/>
          <w:color w:val="333333"/>
          <w:sz w:val="22"/>
          <w:szCs w:val="22"/>
        </w:rPr>
        <w:t>を新たに取得していただく必要があります。</w:t>
      </w:r>
      <w:r>
        <w:rPr>
          <w:rFonts w:ascii="ＭＳ Ｐゴシック" w:hAnsi="ＭＳ Ｐゴシック" w:cs="メイリオ" w:eastAsia="ＭＳ Ｐゴシック"/>
          <w:b/>
          <w:color w:val="333333"/>
          <w:sz w:val="22"/>
          <w:szCs w:val="22"/>
        </w:rPr>
        <w:t>『</w:t>
      </w:r>
      <w:r>
        <w:rPr>
          <w:rFonts w:eastAsia="ＭＳ Ｐゴシック" w:cs="メイリオ" w:ascii="ＭＳ Ｐゴシック" w:hAnsi="ＭＳ Ｐゴシック"/>
          <w:b/>
          <w:color w:val="333333"/>
          <w:sz w:val="22"/>
          <w:szCs w:val="22"/>
        </w:rPr>
        <w:t>JFA ID</w:t>
      </w:r>
      <w:r>
        <w:rPr>
          <w:rFonts w:ascii="ＭＳ Ｐゴシック" w:hAnsi="ＭＳ Ｐゴシック" w:cs="メイリオ" w:eastAsia="ＭＳ Ｐゴシック"/>
          <w:b/>
          <w:color w:val="333333"/>
          <w:sz w:val="22"/>
          <w:szCs w:val="22"/>
        </w:rPr>
        <w:t>』</w:t>
      </w:r>
      <w:r>
        <w:rPr>
          <w:rFonts w:ascii="ＭＳ Ｐゴシック" w:hAnsi="ＭＳ Ｐゴシック" w:cs="メイリオ" w:eastAsia="ＭＳ Ｐゴシック"/>
          <w:color w:val="333333"/>
          <w:sz w:val="22"/>
          <w:szCs w:val="22"/>
        </w:rPr>
        <w:t>を未登録の方は、</w:t>
      </w:r>
    </w:p>
    <w:p>
      <w:pPr>
        <w:pStyle w:val="Normal"/>
        <w:ind w:left="630" w:right="0" w:firstLine="110"/>
        <w:rPr>
          <w:rFonts w:ascii="ＭＳ Ｐゴシック" w:hAnsi="ＭＳ Ｐゴシック" w:cs="メイリオ" w:eastAsia="ＭＳ Ｐゴシック"/>
          <w:color w:val="333333"/>
          <w:sz w:val="22"/>
          <w:szCs w:val="22"/>
        </w:rPr>
      </w:pPr>
      <w:r>
        <w:rPr>
          <w:rFonts w:ascii="ＭＳ Ｐゴシック" w:hAnsi="ＭＳ Ｐゴシック" w:cs="メイリオ" w:eastAsia="ＭＳ Ｐゴシック"/>
          <w:color w:val="333333"/>
          <w:sz w:val="22"/>
          <w:szCs w:val="22"/>
        </w:rPr>
        <w:t>最初に「新規</w:t>
      </w:r>
      <w:r>
        <w:rPr>
          <w:rFonts w:eastAsia="ＭＳ Ｐゴシック" w:cs="メイリオ" w:ascii="ＭＳ Ｐゴシック" w:hAnsi="ＭＳ Ｐゴシック"/>
          <w:color w:val="333333"/>
          <w:sz w:val="22"/>
          <w:szCs w:val="22"/>
        </w:rPr>
        <w:t>JFA ID</w:t>
      </w:r>
      <w:r>
        <w:rPr>
          <w:rFonts w:ascii="ＭＳ Ｐゴシック" w:hAnsi="ＭＳ Ｐゴシック" w:cs="メイリオ" w:eastAsia="ＭＳ Ｐゴシック"/>
          <w:color w:val="333333"/>
          <w:sz w:val="22"/>
          <w:szCs w:val="22"/>
        </w:rPr>
        <w:t>登録」より登録してから受講申込をしてください。</w:t>
      </w:r>
    </w:p>
    <w:p>
      <w:pPr>
        <w:pStyle w:val="Normal"/>
        <w:numPr>
          <w:ilvl w:val="0"/>
          <w:numId w:val="1"/>
        </w:numPr>
        <w:tabs>
          <w:tab w:val="left" w:pos="1140" w:leader="none"/>
        </w:tabs>
        <w:ind w:left="1140" w:right="0" w:hanging="420"/>
        <w:rPr>
          <w:rFonts w:ascii="ＭＳ Ｐゴシック" w:hAnsi="ＭＳ Ｐゴシック" w:eastAsia="ＭＳ Ｐゴシック"/>
          <w:color w:val="000000"/>
          <w:sz w:val="22"/>
        </w:rPr>
      </w:pPr>
      <w:r>
        <w:rPr>
          <w:rFonts w:ascii="ＭＳ Ｐゴシック" w:hAnsi="ＭＳ Ｐゴシック" w:eastAsia="ＭＳ Ｐゴシック"/>
          <w:b/>
          <w:bCs/>
          <w:color w:val="000000"/>
          <w:sz w:val="22"/>
          <w:u w:val="single"/>
        </w:rPr>
        <w:t>４級で３級昇級試験受験中の方は合格と不合格の場合で申し込み方法が異なります。</w:t>
      </w:r>
      <w:r>
        <w:rPr>
          <w:rFonts w:ascii="ＭＳ Ｐゴシック" w:hAnsi="ＭＳ Ｐゴシック" w:eastAsia="ＭＳ Ｐゴシック"/>
          <w:color w:val="000000"/>
          <w:sz w:val="22"/>
        </w:rPr>
        <w:t>下記の</w:t>
      </w:r>
    </w:p>
    <w:p>
      <w:pPr>
        <w:pStyle w:val="Normal"/>
        <w:ind w:left="1140" w:right="0" w:hanging="0"/>
        <w:rPr>
          <w:rFonts w:ascii="ＭＳ Ｐゴシック" w:hAnsi="ＭＳ Ｐゴシック" w:eastAsia="ＭＳ Ｐゴシック"/>
          <w:color w:val="000000"/>
          <w:sz w:val="22"/>
        </w:rPr>
      </w:pPr>
      <w:r>
        <w:rPr>
          <w:rFonts w:ascii="ＭＳ Ｐゴシック" w:hAnsi="ＭＳ Ｐゴシック" w:eastAsia="ＭＳ Ｐゴシック"/>
          <w:color w:val="000000"/>
          <w:sz w:val="22"/>
        </w:rPr>
        <w:t>米沢地区審判事務局メールアドレスへ名前とメールアドレスをご連絡下さい。別途指示致します。</w:t>
      </w:r>
    </w:p>
    <w:p>
      <w:pPr>
        <w:pStyle w:val="Normal"/>
        <w:numPr>
          <w:ilvl w:val="0"/>
          <w:numId w:val="1"/>
        </w:numPr>
        <w:tabs>
          <w:tab w:val="left" w:pos="1140" w:leader="none"/>
        </w:tabs>
        <w:ind w:left="1140" w:right="0" w:hanging="420"/>
        <w:rPr>
          <w:rFonts w:ascii="ＭＳ Ｐゴシック" w:hAnsi="ＭＳ Ｐゴシック" w:eastAsia="ＭＳ Ｐゴシック"/>
          <w:color w:val="000000"/>
          <w:sz w:val="22"/>
        </w:rPr>
      </w:pPr>
      <w:r>
        <w:rPr>
          <w:rFonts w:ascii="ＭＳ Ｐゴシック" w:hAnsi="ＭＳ Ｐゴシック" w:eastAsia="ＭＳ Ｐゴシック"/>
          <w:color w:val="000000"/>
          <w:sz w:val="22"/>
        </w:rPr>
        <w:t>３級の方は上記講習時間に１時間多くなります。</w:t>
      </w:r>
    </w:p>
    <w:p>
      <w:pPr>
        <w:pStyle w:val="Normal"/>
        <w:numPr>
          <w:ilvl w:val="0"/>
          <w:numId w:val="1"/>
        </w:numPr>
        <w:tabs>
          <w:tab w:val="left" w:pos="1140" w:leader="none"/>
        </w:tabs>
        <w:ind w:left="1140" w:right="0" w:hanging="420"/>
        <w:rPr>
          <w:rFonts w:eastAsia="ＭＳ Ｐゴシック" w:ascii="ＭＳ Ｐゴシック" w:hAnsi="ＭＳ Ｐゴシック"/>
          <w:color w:val="000000"/>
          <w:sz w:val="22"/>
        </w:rPr>
      </w:pPr>
      <w:r>
        <w:rPr>
          <w:rFonts w:ascii="ＭＳ Ｐゴシック" w:hAnsi="ＭＳ Ｐゴシック" w:eastAsia="ＭＳ Ｐゴシック"/>
          <w:b/>
          <w:color w:val="000000"/>
          <w:sz w:val="22"/>
          <w:u w:val="single"/>
        </w:rPr>
        <w:t>４級</w:t>
      </w:r>
      <w:r>
        <w:rPr>
          <w:rFonts w:ascii="ＭＳ Ｐゴシック" w:hAnsi="ＭＳ Ｐゴシック" w:eastAsia="ＭＳ Ｐゴシック"/>
          <w:b/>
          <w:color w:val="000000"/>
          <w:sz w:val="22"/>
        </w:rPr>
        <w:t>の方でｲﾝﾀｰﾈｯﾄ閲覧可能ﾊﾟｿｺﾝ環境が有られる方</w:t>
      </w:r>
      <w:r>
        <w:rPr>
          <w:rFonts w:ascii="ＭＳ Ｐゴシック" w:hAnsi="ＭＳ Ｐゴシック" w:eastAsia="ＭＳ Ｐゴシック"/>
          <w:color w:val="000000"/>
          <w:sz w:val="22"/>
        </w:rPr>
        <w:t>へは極力、ｅﾗｰﾆﾝｸﾞ『</w:t>
      </w:r>
      <w:r>
        <w:rPr>
          <w:rFonts w:eastAsia="ＭＳ Ｐゴシック" w:ascii="ＭＳ Ｐゴシック" w:hAnsi="ＭＳ Ｐゴシック"/>
          <w:color w:val="000000"/>
          <w:sz w:val="22"/>
        </w:rPr>
        <w:t>JFA</w:t>
      </w:r>
      <w:r>
        <w:rPr>
          <w:rFonts w:ascii="ＭＳ Ｐゴシック" w:hAnsi="ＭＳ Ｐゴシック" w:eastAsia="ＭＳ Ｐゴシック"/>
          <w:color w:val="000000"/>
          <w:sz w:val="22"/>
        </w:rPr>
        <w:t>ﾗｰﾆﾝｸﾞ』のご利用を</w:t>
      </w:r>
      <w:r>
        <w:rPr>
          <w:rFonts w:eastAsia="ＭＳ Ｐゴシック" w:ascii="ＭＳ Ｐゴシック" w:hAnsi="ＭＳ Ｐゴシック"/>
          <w:color w:val="000000"/>
          <w:sz w:val="22"/>
        </w:rPr>
        <w:t>(</w:t>
      </w:r>
      <w:r>
        <w:rPr>
          <w:rFonts w:ascii="ＭＳ Ｐゴシック" w:hAnsi="ＭＳ Ｐゴシック" w:eastAsia="ＭＳ Ｐゴシック"/>
          <w:color w:val="000000"/>
          <w:sz w:val="22"/>
        </w:rPr>
        <w:t>費用面からも</w:t>
      </w:r>
      <w:r>
        <w:rPr>
          <w:rFonts w:eastAsia="ＭＳ Ｐゴシック" w:ascii="ＭＳ Ｐゴシック" w:hAnsi="ＭＳ Ｐゴシック"/>
          <w:color w:val="000000"/>
          <w:sz w:val="22"/>
        </w:rPr>
        <w:t>)</w:t>
      </w:r>
      <w:r>
        <w:rPr>
          <w:rFonts w:ascii="ＭＳ Ｐゴシック" w:hAnsi="ＭＳ Ｐゴシック" w:eastAsia="ＭＳ Ｐゴシック"/>
          <w:color w:val="000000"/>
          <w:sz w:val="22"/>
        </w:rPr>
        <w:t>おすすめしております。ネット上で無事『</w:t>
      </w:r>
      <w:r>
        <w:rPr>
          <w:rFonts w:eastAsia="ＭＳ Ｐゴシック" w:ascii="ＭＳ Ｐゴシック" w:hAnsi="ＭＳ Ｐゴシック"/>
          <w:color w:val="000000"/>
          <w:sz w:val="22"/>
        </w:rPr>
        <w:t>JFA</w:t>
      </w:r>
      <w:r>
        <w:rPr>
          <w:rFonts w:ascii="ＭＳ Ｐゴシック" w:hAnsi="ＭＳ Ｐゴシック" w:eastAsia="ＭＳ Ｐゴシック"/>
          <w:color w:val="000000"/>
          <w:sz w:val="22"/>
        </w:rPr>
        <w:t>ﾗｰﾆﾝｸﾞ』を修了された方は上記、置賜総合文化センターでの</w:t>
      </w:r>
      <w:r>
        <w:rPr>
          <w:rFonts w:eastAsia="ＭＳ Ｐゴシック" w:ascii="ＭＳ Ｐゴシック" w:hAnsi="ＭＳ Ｐゴシック"/>
          <w:color w:val="000000"/>
          <w:sz w:val="22"/>
        </w:rPr>
        <w:t>(</w:t>
      </w:r>
      <w:r>
        <w:rPr>
          <w:rFonts w:ascii="ＭＳ Ｐゴシック" w:hAnsi="ＭＳ Ｐゴシック" w:eastAsia="ＭＳ Ｐゴシック"/>
          <w:color w:val="000000"/>
          <w:sz w:val="22"/>
        </w:rPr>
        <w:t>実地</w:t>
      </w:r>
      <w:r>
        <w:rPr>
          <w:rFonts w:eastAsia="ＭＳ Ｐゴシック" w:ascii="ＭＳ Ｐゴシック" w:hAnsi="ＭＳ Ｐゴシック"/>
          <w:color w:val="000000"/>
          <w:sz w:val="22"/>
        </w:rPr>
        <w:t>)</w:t>
      </w:r>
      <w:r>
        <w:rPr>
          <w:rFonts w:ascii="ＭＳ Ｐゴシック" w:hAnsi="ＭＳ Ｐゴシック" w:eastAsia="ＭＳ Ｐゴシック"/>
          <w:color w:val="000000"/>
          <w:sz w:val="22"/>
        </w:rPr>
        <w:t>更新講習会に来場いただく必要はございません。詳細書面は</w:t>
      </w:r>
      <w:hyperlink r:id="rId4">
        <w:r>
          <w:rPr>
            <w:rStyle w:val="Style14"/>
            <w:rFonts w:eastAsia="ＭＳ Ｐゴシック" w:ascii="ＭＳ Ｐゴシック" w:hAnsi="ＭＳ Ｐゴシック"/>
            <w:color w:val="00000A"/>
            <w:sz w:val="22"/>
          </w:rPr>
          <w:t>http://yahoo.jp/box/yaDVt7</w:t>
        </w:r>
      </w:hyperlink>
      <w:r>
        <w:rPr>
          <w:rFonts w:ascii="ＭＳ Ｐゴシック" w:hAnsi="ＭＳ Ｐゴシック" w:eastAsia="ＭＳ Ｐゴシック"/>
          <w:sz w:val="22"/>
        </w:rPr>
        <w:t>　</w:t>
      </w:r>
      <w:r>
        <w:rPr>
          <w:rFonts w:ascii="ＭＳ Ｐゴシック" w:hAnsi="ＭＳ Ｐゴシック" w:eastAsia="ＭＳ Ｐゴシック"/>
          <w:color w:val="000000"/>
          <w:sz w:val="22"/>
        </w:rPr>
        <w:t>からﾀﾞｳﾝﾛｰﾄﾞ可能です。</w:t>
      </w:r>
      <w:r>
        <w:rPr>
          <w:rFonts w:eastAsia="ＭＳ Ｐゴシック" w:ascii="ＭＳ Ｐゴシック" w:hAnsi="ＭＳ Ｐゴシック"/>
          <w:color w:val="000000"/>
          <w:sz w:val="22"/>
        </w:rPr>
        <w:t>(</w:t>
      </w:r>
      <w:r>
        <w:rPr>
          <w:rFonts w:ascii="ＭＳ Ｐゴシック" w:hAnsi="ＭＳ Ｐゴシック" w:eastAsia="ＭＳ Ｐゴシック"/>
          <w:color w:val="000000"/>
          <w:sz w:val="22"/>
        </w:rPr>
        <w:t>申込および受講</w:t>
      </w:r>
      <w:r>
        <w:rPr>
          <w:rFonts w:ascii="ＭＳ Ｐゴシック" w:hAnsi="ＭＳ Ｐゴシック" w:eastAsia="ＭＳ Ｐゴシック"/>
          <w:b/>
          <w:color w:val="000000"/>
          <w:sz w:val="22"/>
          <w:u w:val="single"/>
        </w:rPr>
        <w:t>期間</w:t>
      </w:r>
      <w:r>
        <w:rPr>
          <w:rFonts w:ascii="ＭＳ Ｐゴシック" w:hAnsi="ＭＳ Ｐゴシック" w:eastAsia="ＭＳ Ｐゴシック"/>
          <w:color w:val="000000"/>
          <w:sz w:val="22"/>
        </w:rPr>
        <w:t>にご注意願います。</w:t>
      </w:r>
      <w:r>
        <w:rPr>
          <w:rFonts w:eastAsia="ＭＳ Ｐゴシック" w:ascii="ＭＳ Ｐゴシック" w:hAnsi="ＭＳ Ｐゴシック"/>
          <w:color w:val="000000"/>
          <w:sz w:val="22"/>
        </w:rPr>
        <w:t>)</w:t>
      </w:r>
    </w:p>
    <w:p>
      <w:pPr>
        <w:pStyle w:val="Normal"/>
        <w:ind w:left="1140" w:right="0" w:hanging="0"/>
        <w:rPr>
          <w:rFonts w:ascii="ＭＳ Ｐゴシック" w:hAnsi="ＭＳ Ｐゴシック" w:eastAsia="ＭＳ Ｐゴシック"/>
          <w:color w:val="000000"/>
          <w:sz w:val="22"/>
        </w:rPr>
      </w:pPr>
      <w:r>
        <w:rPr>
          <w:rFonts w:ascii="ＭＳ Ｐゴシック" w:hAnsi="ＭＳ Ｐゴシック" w:eastAsia="ＭＳ Ｐゴシック"/>
          <w:b/>
          <w:color w:val="000000"/>
          <w:sz w:val="22"/>
        </w:rPr>
        <w:t>　　</w:t>
      </w:r>
      <w:r>
        <w:rPr>
          <w:rFonts w:ascii="ＭＳ Ｐゴシック" w:hAnsi="ＭＳ Ｐゴシック" w:eastAsia="ＭＳ Ｐゴシック"/>
          <w:color w:val="000000"/>
          <w:sz w:val="22"/>
        </w:rPr>
        <w:t>『</w:t>
      </w:r>
      <w:r>
        <w:rPr>
          <w:rFonts w:eastAsia="ＭＳ Ｐゴシック" w:ascii="ＭＳ Ｐゴシック" w:hAnsi="ＭＳ Ｐゴシック"/>
          <w:color w:val="000000"/>
          <w:sz w:val="22"/>
        </w:rPr>
        <w:t>JFA</w:t>
      </w:r>
      <w:r>
        <w:rPr>
          <w:rFonts w:ascii="ＭＳ Ｐゴシック" w:hAnsi="ＭＳ Ｐゴシック" w:eastAsia="ＭＳ Ｐゴシック"/>
          <w:color w:val="000000"/>
          <w:sz w:val="22"/>
        </w:rPr>
        <w:t>ﾗｰﾆﾝｸﾞ』は現在、</w:t>
      </w:r>
      <w:r>
        <w:rPr>
          <w:rFonts w:ascii="ＭＳ Ｐゴシック" w:hAnsi="ＭＳ Ｐゴシック" w:eastAsia="ＭＳ Ｐゴシック"/>
          <w:b/>
          <w:color w:val="000000"/>
          <w:sz w:val="22"/>
        </w:rPr>
        <w:t>４級</w:t>
      </w:r>
      <w:r>
        <w:rPr>
          <w:rFonts w:ascii="ＭＳ Ｐゴシック" w:hAnsi="ＭＳ Ｐゴシック" w:eastAsia="ＭＳ Ｐゴシック"/>
          <w:color w:val="000000"/>
          <w:sz w:val="22"/>
        </w:rPr>
        <w:t>の方の</w:t>
      </w:r>
      <w:r>
        <w:rPr>
          <w:rFonts w:ascii="ＭＳ Ｐゴシック" w:hAnsi="ＭＳ Ｐゴシック" w:eastAsia="ＭＳ Ｐゴシック"/>
          <w:b/>
          <w:color w:val="000000"/>
          <w:sz w:val="22"/>
        </w:rPr>
        <w:t>更新</w:t>
      </w:r>
      <w:r>
        <w:rPr>
          <w:rFonts w:ascii="ＭＳ Ｐゴシック" w:hAnsi="ＭＳ Ｐゴシック" w:eastAsia="ＭＳ Ｐゴシック"/>
          <w:color w:val="000000"/>
          <w:sz w:val="22"/>
        </w:rPr>
        <w:t>時のみのものとなっております。</w:t>
      </w:r>
    </w:p>
    <w:p>
      <w:pPr>
        <w:pStyle w:val="Normal"/>
        <w:numPr>
          <w:ilvl w:val="0"/>
          <w:numId w:val="1"/>
        </w:numPr>
        <w:tabs>
          <w:tab w:val="left" w:pos="1140" w:leader="none"/>
        </w:tabs>
        <w:ind w:left="1140" w:right="0" w:hanging="420"/>
        <w:rPr>
          <w:rFonts w:ascii="ＭＳ Ｐゴシック" w:hAnsi="ＭＳ Ｐゴシック" w:eastAsia="ＭＳ Ｐゴシック"/>
          <w:color w:val="000000"/>
          <w:sz w:val="22"/>
        </w:rPr>
      </w:pPr>
      <w:r>
        <w:rPr>
          <w:rFonts w:eastAsia="ＭＳ Ｐゴシック" w:ascii="ＭＳ Ｐゴシック" w:hAnsi="ＭＳ Ｐゴシック"/>
          <w:color w:val="000000"/>
          <w:sz w:val="22"/>
        </w:rPr>
        <w:t>Web</w:t>
      </w:r>
      <w:r>
        <w:rPr>
          <w:rFonts w:ascii="ＭＳ Ｐゴシック" w:hAnsi="ＭＳ Ｐゴシック" w:eastAsia="ＭＳ Ｐゴシック"/>
          <w:color w:val="000000"/>
          <w:sz w:val="22"/>
        </w:rPr>
        <w:t>の登録情報について</w:t>
      </w:r>
    </w:p>
    <w:p>
      <w:pPr>
        <w:pStyle w:val="BodyTextIndent2"/>
        <w:ind w:left="1260" w:right="0" w:hanging="0"/>
        <w:rPr/>
      </w:pPr>
      <w:r>
        <w:rPr/>
        <w:t>必ず本人の自宅を登録して下さい。また、アパート・マンション等では部屋番号まで正確に登録</w:t>
      </w:r>
    </w:p>
    <w:p>
      <w:pPr>
        <w:pStyle w:val="BodyTextIndent2"/>
        <w:ind w:left="1260" w:right="0" w:hanging="0"/>
        <w:rPr/>
      </w:pPr>
      <w:r>
        <w:rPr/>
        <w:t>してください。ルールブック、更新案内がお手元に届かないことがあります。</w:t>
      </w:r>
    </w:p>
    <w:p>
      <w:pPr>
        <w:pStyle w:val="Normal"/>
        <w:ind w:left="720" w:right="0" w:hanging="720"/>
        <w:rPr>
          <w:rFonts w:eastAsia="ＭＳ ゴシック" w:ascii="ＭＳ ゴシック" w:hAnsi="ＭＳ ゴシック"/>
          <w:szCs w:val="22"/>
        </w:rPr>
      </w:pPr>
      <w:r>
        <w:rPr>
          <w:rFonts w:eastAsia="ＭＳ ゴシック" w:ascii="ＭＳ ゴシック" w:hAnsi="ＭＳ ゴシック"/>
          <w:szCs w:val="22"/>
        </w:rPr>
      </w:r>
    </w:p>
    <w:p>
      <w:pPr>
        <w:pStyle w:val="Normal"/>
        <w:ind w:left="720" w:right="0" w:hanging="360"/>
        <w:rPr>
          <w:rFonts w:ascii="ＭＳ Ｐゴシック" w:hAnsi="ＭＳ Ｐゴシック" w:eastAsia="ＭＳ Ｐゴシック"/>
          <w:b/>
        </w:rPr>
      </w:pPr>
      <w:r>
        <w:rPr>
          <w:rFonts w:ascii="ＭＳ ゴシック" w:hAnsi="ＭＳ ゴシック" w:eastAsia="ＭＳ ゴシック"/>
          <w:szCs w:val="22"/>
        </w:rPr>
        <w:t xml:space="preserve">※ </w:t>
      </w:r>
      <w:r>
        <w:rPr>
          <w:rFonts w:ascii="ＭＳ ゴシック" w:hAnsi="ＭＳ ゴシック" w:eastAsia="ＭＳ ゴシック"/>
          <w:szCs w:val="22"/>
        </w:rPr>
        <w:t xml:space="preserve">『 </w:t>
      </w:r>
      <w:r>
        <w:rPr>
          <w:rFonts w:eastAsia="ＭＳ ゴシック" w:ascii="ＭＳ ゴシック" w:hAnsi="ＭＳ ゴシック"/>
          <w:b/>
          <w:szCs w:val="22"/>
        </w:rPr>
        <w:t xml:space="preserve">JFA ID </w:t>
      </w:r>
      <w:r>
        <w:rPr>
          <w:rFonts w:ascii="ＭＳ ゴシック" w:hAnsi="ＭＳ ゴシック" w:eastAsia="ＭＳ ゴシック"/>
          <w:b/>
          <w:szCs w:val="22"/>
        </w:rPr>
        <w:t>』の取得に関しての問合せや、</w:t>
      </w:r>
      <w:r>
        <w:rPr>
          <w:rFonts w:ascii="ＭＳ Ｐゴシック" w:hAnsi="ＭＳ Ｐゴシック" w:eastAsia="ＭＳ Ｐゴシック"/>
          <w:b/>
        </w:rPr>
        <w:t>審判ログインパスワードの再発行申請については、　下記に問合わせてください。</w:t>
      </w:r>
    </w:p>
    <w:p>
      <w:pPr>
        <w:pStyle w:val="Normal"/>
        <w:ind w:left="721" w:right="0" w:hanging="541"/>
        <w:rPr>
          <w:rFonts w:ascii="ＭＳ Ｐゴシック" w:hAnsi="ＭＳ Ｐゴシック" w:eastAsia="ＭＳ Ｐゴシック"/>
          <w:b/>
        </w:rPr>
      </w:pPr>
      <w:r>
        <w:rPr>
          <w:rFonts w:ascii="ＭＳ Ｐゴシック" w:hAnsi="ＭＳ Ｐゴシック" w:eastAsia="ＭＳ Ｐゴシック"/>
          <w:b/>
        </w:rPr>
        <w:t>　　　　</w:t>
      </w:r>
      <w:r>
        <w:rPr>
          <w:rFonts w:ascii="ＭＳ Ｐゴシック" w:hAnsi="ＭＳ Ｐゴシック" w:eastAsia="ＭＳ Ｐゴシック"/>
          <w:b/>
          <w:i/>
          <w:u w:val="double"/>
        </w:rPr>
        <w:t>各自で</w:t>
      </w:r>
      <w:r>
        <w:rPr>
          <w:rFonts w:ascii="ＭＳ Ｐゴシック" w:hAnsi="ＭＳ Ｐゴシック" w:eastAsia="ＭＳ Ｐゴシック"/>
          <w:b/>
        </w:rPr>
        <w:t>の対応をお願いします。</w:t>
      </w:r>
    </w:p>
    <w:tbl>
      <w:tblPr>
        <w:jc w:val="left"/>
        <w:tblInd w:w="67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9072"/>
      </w:tblGrid>
      <w:tr>
        <w:trPr>
          <w:trHeight w:val="1803" w:hRule="atLeast"/>
          <w:cantSplit w:val="false"/>
        </w:trPr>
        <w:tc>
          <w:tcPr>
            <w:tcW w:w="90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vAlign w:val="center"/>
          </w:tcPr>
          <w:p>
            <w:pPr>
              <w:pStyle w:val="Default"/>
              <w:rPr>
                <w:rFonts w:ascii="ＭＳ ゴシック" w:hAnsi="ＭＳ ゴシック" w:eastAsia="ＭＳ ゴシック"/>
                <w:b/>
                <w:sz w:val="23"/>
                <w:szCs w:val="23"/>
              </w:rPr>
            </w:pPr>
            <w:r>
              <w:rPr>
                <w:rFonts w:ascii="ＭＳ ゴシック" w:hAnsi="ＭＳ ゴシック" w:eastAsia="ＭＳ ゴシック"/>
                <w:sz w:val="23"/>
                <w:szCs w:val="23"/>
              </w:rPr>
              <w:t>お問合わせは、</w:t>
            </w:r>
            <w:r>
              <w:rPr>
                <w:rFonts w:ascii="ＭＳ ゴシック" w:hAnsi="ＭＳ ゴシック" w:eastAsia="ＭＳ ゴシック"/>
                <w:b/>
                <w:sz w:val="23"/>
                <w:szCs w:val="23"/>
              </w:rPr>
              <w:t>『ＪＦＡ登録サービスデスク 審判窓口』</w:t>
            </w:r>
          </w:p>
          <w:p>
            <w:pPr>
              <w:pStyle w:val="Default"/>
              <w:rPr>
                <w:rFonts w:ascii="ＭＳ ゴシック" w:hAnsi="ＭＳ ゴシック" w:eastAsia="ＭＳ ゴシック"/>
                <w:sz w:val="22"/>
                <w:szCs w:val="22"/>
              </w:rPr>
            </w:pPr>
            <w:r>
              <w:rPr>
                <w:rFonts w:ascii="ＭＳ ゴシック" w:hAnsi="ＭＳ ゴシック" w:eastAsia="ＭＳ ゴシック"/>
                <w:sz w:val="22"/>
                <w:szCs w:val="22"/>
              </w:rPr>
              <w:t xml:space="preserve">営業時間：平日 </w:t>
            </w:r>
            <w:r>
              <w:rPr>
                <w:rFonts w:eastAsia="ＭＳ ゴシック" w:cs="Arial" w:ascii="ＭＳ ゴシック" w:hAnsi="ＭＳ ゴシック"/>
                <w:sz w:val="22"/>
                <w:szCs w:val="22"/>
              </w:rPr>
              <w:t>10:00</w:t>
            </w:r>
            <w:r>
              <w:rPr>
                <w:rFonts w:ascii="ＭＳ ゴシック" w:hAnsi="ＭＳ ゴシック" w:eastAsia="ＭＳ ゴシック"/>
                <w:sz w:val="22"/>
                <w:szCs w:val="22"/>
              </w:rPr>
              <w:t>～</w:t>
            </w:r>
            <w:r>
              <w:rPr>
                <w:rFonts w:eastAsia="ＭＳ ゴシック" w:cs="Arial" w:ascii="ＭＳ ゴシック" w:hAnsi="ＭＳ ゴシック"/>
                <w:sz w:val="22"/>
                <w:szCs w:val="22"/>
              </w:rPr>
              <w:t>17:30</w:t>
            </w:r>
            <w:r>
              <w:rPr>
                <w:rFonts w:ascii="ＭＳ ゴシック" w:hAnsi="ＭＳ ゴシック" w:eastAsia="ＭＳ ゴシック"/>
                <w:sz w:val="22"/>
                <w:szCs w:val="22"/>
              </w:rPr>
              <w:t>（火曜・金曜は</w:t>
            </w:r>
            <w:r>
              <w:rPr>
                <w:rFonts w:eastAsia="ＭＳ ゴシック" w:cs="Arial" w:ascii="ＭＳ ゴシック" w:hAnsi="ＭＳ ゴシック"/>
                <w:sz w:val="22"/>
                <w:szCs w:val="22"/>
              </w:rPr>
              <w:t>20:00</w:t>
            </w:r>
            <w:r>
              <w:rPr>
                <w:rFonts w:ascii="ＭＳ ゴシック" w:hAnsi="ＭＳ ゴシック" w:eastAsia="ＭＳ ゴシック"/>
                <w:sz w:val="22"/>
                <w:szCs w:val="22"/>
              </w:rPr>
              <w:t xml:space="preserve">まで） </w:t>
            </w:r>
          </w:p>
          <w:p>
            <w:pPr>
              <w:pStyle w:val="Default"/>
              <w:rPr>
                <w:rFonts w:eastAsia="ＭＳ ゴシック" w:cs="Arial" w:ascii="ＭＳ ゴシック" w:hAnsi="ＭＳ ゴシック"/>
                <w:sz w:val="23"/>
                <w:szCs w:val="23"/>
              </w:rPr>
            </w:pPr>
            <w:r>
              <w:rPr>
                <w:rFonts w:ascii="ＭＳ ゴシック" w:hAnsi="ＭＳ ゴシック" w:eastAsia="ＭＳ ゴシック"/>
                <w:sz w:val="23"/>
                <w:szCs w:val="23"/>
              </w:rPr>
              <w:t>・</w:t>
            </w:r>
            <w:r>
              <w:rPr>
                <w:rFonts w:eastAsia="ＭＳ ゴシック" w:cs="Arial" w:ascii="ＭＳ ゴシック" w:hAnsi="ＭＳ ゴシック"/>
                <w:sz w:val="23"/>
                <w:szCs w:val="23"/>
              </w:rPr>
              <w:t>E</w:t>
            </w:r>
            <w:r>
              <w:rPr>
                <w:rFonts w:ascii="ＭＳ ゴシック" w:hAnsi="ＭＳ ゴシック" w:eastAsia="ＭＳ ゴシック"/>
                <w:sz w:val="23"/>
                <w:szCs w:val="23"/>
              </w:rPr>
              <w:t>メール：</w:t>
            </w:r>
            <w:r>
              <w:rPr>
                <w:rFonts w:eastAsia="ＭＳ ゴシック" w:cs="Arial" w:ascii="ＭＳ ゴシック" w:hAnsi="ＭＳ ゴシック"/>
                <w:sz w:val="23"/>
                <w:szCs w:val="23"/>
              </w:rPr>
              <w:t xml:space="preserve">jentry_servicedesk@jfa.or.jp </w:t>
            </w:r>
          </w:p>
          <w:p>
            <w:pPr>
              <w:pStyle w:val="Default"/>
              <w:rPr>
                <w:rFonts w:eastAsia="ＭＳ ゴシック" w:cs="Arial" w:ascii="ＭＳ ゴシック" w:hAnsi="ＭＳ ゴシック"/>
                <w:sz w:val="23"/>
                <w:szCs w:val="23"/>
              </w:rPr>
            </w:pPr>
            <w:r>
              <w:rPr>
                <w:rFonts w:ascii="ＭＳ ゴシック" w:hAnsi="ＭＳ ゴシック" w:eastAsia="ＭＳ ゴシック"/>
                <w:sz w:val="23"/>
                <w:szCs w:val="23"/>
              </w:rPr>
              <w:t>・ 電話番号：</w:t>
            </w:r>
            <w:r>
              <w:rPr>
                <w:rFonts w:eastAsia="ＭＳ ゴシック" w:cs="Arial" w:ascii="ＭＳ ゴシック" w:hAnsi="ＭＳ ゴシック"/>
                <w:sz w:val="23"/>
                <w:szCs w:val="23"/>
              </w:rPr>
              <w:t xml:space="preserve">050-2018-1990 </w:t>
            </w:r>
          </w:p>
          <w:p>
            <w:pPr>
              <w:pStyle w:val="Normal"/>
              <w:rPr>
                <w:rFonts w:eastAsia="ＭＳ ゴシック" w:cs="Arial" w:ascii="ＭＳ ゴシック" w:hAnsi="ＭＳ ゴシック"/>
                <w:sz w:val="23"/>
                <w:szCs w:val="23"/>
              </w:rPr>
            </w:pPr>
            <w:r>
              <w:rPr>
                <w:rFonts w:ascii="ＭＳ ゴシック" w:hAnsi="ＭＳ ゴシック" w:eastAsia="ＭＳ ゴシック"/>
                <w:sz w:val="23"/>
                <w:szCs w:val="23"/>
              </w:rPr>
              <w:t xml:space="preserve">・ </w:t>
            </w:r>
            <w:r>
              <w:rPr>
                <w:rFonts w:eastAsia="ＭＳ ゴシック" w:cs="Arial" w:ascii="ＭＳ ゴシック" w:hAnsi="ＭＳ ゴシック"/>
                <w:sz w:val="23"/>
                <w:szCs w:val="23"/>
              </w:rPr>
              <w:t>FAX</w:t>
            </w:r>
            <w:r>
              <w:rPr>
                <w:rFonts w:ascii="ＭＳ ゴシック" w:hAnsi="ＭＳ ゴシック" w:eastAsia="ＭＳ ゴシック"/>
                <w:sz w:val="23"/>
                <w:szCs w:val="23"/>
              </w:rPr>
              <w:t xml:space="preserve">番号： </w:t>
            </w:r>
            <w:r>
              <w:rPr>
                <w:rFonts w:eastAsia="ＭＳ ゴシック" w:cs="Arial" w:ascii="ＭＳ ゴシック" w:hAnsi="ＭＳ ゴシック"/>
                <w:sz w:val="23"/>
                <w:szCs w:val="23"/>
              </w:rPr>
              <w:t>03-6682-5903</w:t>
            </w:r>
          </w:p>
          <w:p>
            <w:pPr>
              <w:pStyle w:val="Normal"/>
              <w:rPr>
                <w:rFonts w:eastAsia="ＭＳ ゴシック" w:cs="Arial" w:ascii="ＭＳ ゴシック" w:hAnsi="ＭＳ ゴシック"/>
                <w:sz w:val="23"/>
                <w:szCs w:val="23"/>
              </w:rPr>
            </w:pPr>
            <w:r>
              <w:rPr>
                <w:rFonts w:ascii="ＭＳ ゴシック" w:hAnsi="ＭＳ ゴシック" w:cs="Arial" w:eastAsia="ＭＳ ゴシック"/>
                <w:sz w:val="23"/>
                <w:szCs w:val="23"/>
              </w:rPr>
              <w:t>・</w:t>
            </w:r>
            <w:r>
              <w:rPr>
                <w:rFonts w:eastAsia="ＭＳ ゴシック" w:cs="Arial" w:ascii="ＭＳ ゴシック" w:hAnsi="ＭＳ ゴシック"/>
                <w:sz w:val="23"/>
                <w:szCs w:val="23"/>
              </w:rPr>
              <w:t>JFA</w:t>
            </w:r>
            <w:r>
              <w:rPr>
                <w:rFonts w:ascii="ＭＳ ゴシック" w:hAnsi="ＭＳ ゴシック" w:cs="Arial" w:eastAsia="ＭＳ ゴシック"/>
                <w:sz w:val="23"/>
                <w:szCs w:val="23"/>
              </w:rPr>
              <w:t>　</w:t>
            </w:r>
            <w:r>
              <w:rPr>
                <w:rFonts w:eastAsia="ＭＳ ゴシック" w:cs="Arial" w:ascii="ＭＳ ゴシック" w:hAnsi="ＭＳ ゴシック"/>
                <w:sz w:val="23"/>
                <w:szCs w:val="23"/>
              </w:rPr>
              <w:t xml:space="preserve">HP </w:t>
            </w:r>
            <w:r>
              <w:rPr>
                <w:rFonts w:ascii="ＭＳ ゴシック" w:hAnsi="ＭＳ ゴシック" w:cs="Arial" w:eastAsia="ＭＳ ゴシック"/>
                <w:sz w:val="20"/>
              </w:rPr>
              <w:t>よくある質問　</w:t>
            </w:r>
            <w:r>
              <w:rPr>
                <w:rFonts w:ascii="ＭＳ ゴシック" w:hAnsi="ＭＳ ゴシック" w:cs="Arial" w:eastAsia="ＭＳ ゴシック"/>
                <w:sz w:val="23"/>
                <w:szCs w:val="23"/>
              </w:rPr>
              <w:t>：　</w:t>
            </w:r>
            <w:r>
              <w:rPr>
                <w:rFonts w:eastAsia="ＭＳ ゴシック" w:cs="Arial" w:ascii="ＭＳ ゴシック" w:hAnsi="ＭＳ ゴシック"/>
                <w:sz w:val="23"/>
                <w:szCs w:val="23"/>
              </w:rPr>
              <w:t>http://www.jfa.or.jp/info/inquiry/kickoff/jfaid/</w:t>
            </w:r>
          </w:p>
        </w:tc>
      </w:tr>
    </w:tbl>
    <w:p>
      <w:pPr>
        <w:pStyle w:val="Normal"/>
        <w:rPr>
          <w:rFonts w:eastAsia="ＭＳ ゴシック" w:ascii="ＭＳ ゴシック" w:hAnsi="ＭＳ ゴシック"/>
        </w:rPr>
      </w:pPr>
      <w:r>
        <w:rPr>
          <w:rFonts w:eastAsia="ＭＳ ゴシック" w:ascii="ＭＳ ゴシック" w:hAnsi="ＭＳ ゴシック"/>
        </w:rPr>
      </w:r>
    </w:p>
    <w:p>
      <w:pPr>
        <w:pStyle w:val="Normal"/>
        <w:ind w:left="1140" w:right="0" w:hanging="0"/>
        <w:rPr>
          <w:rFonts w:eastAsia="ＭＳ Ｐゴシック" w:ascii="ＭＳ Ｐゴシック" w:hAnsi="ＭＳ Ｐゴシック"/>
          <w:color w:val="000000"/>
          <w:sz w:val="22"/>
        </w:rPr>
      </w:pPr>
      <w:r>
        <w:rPr>
          <w:rFonts w:eastAsia="ＭＳ Ｐゴシック" w:ascii="ＭＳ Ｐゴシック" w:hAnsi="ＭＳ Ｐゴシック"/>
          <w:color w:val="000000"/>
          <w:sz w:val="22"/>
        </w:rPr>
      </w:r>
    </w:p>
    <w:p>
      <w:pPr>
        <w:pStyle w:val="Normal"/>
        <w:numPr>
          <w:ilvl w:val="0"/>
          <w:numId w:val="1"/>
        </w:numPr>
        <w:tabs>
          <w:tab w:val="left" w:pos="1140" w:leader="none"/>
        </w:tabs>
        <w:ind w:left="1140" w:right="0" w:hanging="420"/>
        <w:rPr>
          <w:rFonts w:ascii="ＭＳ Ｐゴシック" w:hAnsi="ＭＳ Ｐゴシック" w:eastAsia="ＭＳ Ｐゴシック"/>
          <w:color w:val="000000"/>
          <w:sz w:val="22"/>
          <w:szCs w:val="22"/>
        </w:rPr>
      </w:pPr>
      <w:r>
        <w:rPr>
          <w:rFonts w:ascii="ＭＳ Ｐゴシック" w:hAnsi="ＭＳ Ｐゴシック" w:eastAsia="ＭＳ Ｐゴシック"/>
          <w:color w:val="000000"/>
          <w:sz w:val="22"/>
        </w:rPr>
        <w:t>置賜総合文化センターでの</w:t>
      </w:r>
      <w:r>
        <w:rPr>
          <w:rFonts w:eastAsia="ＭＳ Ｐゴシック" w:ascii="ＭＳ Ｐゴシック" w:hAnsi="ＭＳ Ｐゴシック"/>
          <w:color w:val="000000"/>
          <w:sz w:val="22"/>
        </w:rPr>
        <w:t>(</w:t>
      </w:r>
      <w:r>
        <w:rPr>
          <w:rFonts w:ascii="ＭＳ Ｐゴシック" w:hAnsi="ＭＳ Ｐゴシック" w:eastAsia="ＭＳ Ｐゴシック"/>
          <w:color w:val="000000"/>
          <w:sz w:val="22"/>
        </w:rPr>
        <w:t>実地</w:t>
      </w:r>
      <w:r>
        <w:rPr>
          <w:rFonts w:eastAsia="ＭＳ Ｐゴシック" w:ascii="ＭＳ Ｐゴシック" w:hAnsi="ＭＳ Ｐゴシック"/>
          <w:color w:val="000000"/>
          <w:sz w:val="22"/>
        </w:rPr>
        <w:t>)</w:t>
      </w:r>
      <w:r>
        <w:rPr>
          <w:rFonts w:ascii="ＭＳ Ｐゴシック" w:hAnsi="ＭＳ Ｐゴシック" w:eastAsia="ＭＳ Ｐゴシック"/>
          <w:color w:val="000000"/>
          <w:sz w:val="22"/>
        </w:rPr>
        <w:t>更新講習会についてご不明</w:t>
      </w:r>
      <w:r>
        <w:rPr>
          <w:rFonts w:ascii="ＭＳ Ｐゴシック" w:hAnsi="ＭＳ Ｐゴシック" w:eastAsia="ＭＳ Ｐゴシック"/>
          <w:color w:val="000000"/>
          <w:sz w:val="22"/>
          <w:szCs w:val="22"/>
        </w:rPr>
        <w:t>な点がございましたら、米沢地区</w:t>
      </w:r>
    </w:p>
    <w:p>
      <w:pPr>
        <w:pStyle w:val="Normal"/>
        <w:ind w:left="720" w:right="0" w:firstLine="220"/>
        <w:rPr>
          <w:rFonts w:cs="Arial" w:ascii="Arial" w:hAnsi="Arial"/>
          <w:sz w:val="22"/>
        </w:rPr>
      </w:pPr>
      <w:r>
        <w:rPr>
          <w:rFonts w:ascii="ＭＳ Ｐゴシック" w:hAnsi="ＭＳ Ｐゴシック" w:eastAsia="ＭＳ Ｐゴシック"/>
          <w:color w:val="000000"/>
          <w:sz w:val="22"/>
          <w:szCs w:val="22"/>
        </w:rPr>
        <w:t>審判</w:t>
      </w:r>
      <w:r>
        <w:rPr>
          <w:rFonts w:ascii="ＭＳ Ｐゴシック" w:hAnsi="ＭＳ Ｐゴシック" w:eastAsia="ＭＳ Ｐゴシック"/>
          <w:sz w:val="22"/>
          <w:szCs w:val="22"/>
        </w:rPr>
        <w:t>事務局までメールにてお問い合わせ下さい。</w:t>
      </w:r>
      <w:r>
        <w:rPr>
          <w:rFonts w:cs="Arial" w:ascii="Arial" w:hAnsi="Arial"/>
          <w:sz w:val="21"/>
        </w:rPr>
        <w:t xml:space="preserve">mail : </w:t>
      </w:r>
      <w:r>
        <w:rPr>
          <w:rFonts w:cs="Arial" w:ascii="Arial" w:hAnsi="Arial"/>
          <w:sz w:val="22"/>
        </w:rPr>
        <w:t>sanori@y-fmarinos.com</w:t>
      </w:r>
    </w:p>
    <w:p>
      <w:pPr>
        <w:pStyle w:val="BodyTextIndent2"/>
        <w:ind w:left="1800" w:right="0" w:hanging="0"/>
        <w:jc w:val="right"/>
        <w:rPr/>
      </w:pPr>
      <w:r>
        <w:rPr/>
        <w:t>以上</w:t>
      </w:r>
    </w:p>
    <w:sectPr>
      <w:type w:val="nextPage"/>
      <w:pgSz w:w="11906" w:h="16838"/>
      <w:pgMar w:left="907" w:right="907" w:header="0" w:top="680" w:footer="0" w:bottom="680" w:gutter="0"/>
      <w:pgNumType w:fmt="decimal"/>
      <w:formProt w:val="false"/>
      <w:textDirection w:val="lrTb"/>
      <w:docGrid w:type="default" w:linePitch="342"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ＭＳ 明朝">
    <w:charset w:val="80"/>
    <w:family w:val="roman"/>
    <w:pitch w:val="variable"/>
  </w:font>
  <w:font w:name="ＭＳ Ｐゴシック">
    <w:charset w:val="80"/>
    <w:family w:val="roman"/>
    <w:pitch w:val="variable"/>
  </w:font>
  <w:font w:name="ＭＳ ゴシック">
    <w:charset w:val="80"/>
    <w:family w:val="roman"/>
    <w:pitch w:val="variable"/>
  </w:font>
  <w:font w:name="Arial">
    <w:charset w:val="80"/>
    <w:family w:val="roman"/>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271"/>
        </w:tabs>
        <w:ind w:left="1271" w:hanging="420"/>
      </w:pPr>
      <w:rPr>
        <w:rFonts w:ascii="Wingdings" w:hAnsi="Wingdings" w:cs="Wingdings" w:hint="default"/>
        <w:sz w:val="16"/>
      </w:rPr>
    </w:lvl>
    <w:lvl w:ilvl="1">
      <w:start w:val="1"/>
      <w:numFmt w:val="bullet"/>
      <w:lvlText w:val=""/>
      <w:lvlJc w:val="left"/>
      <w:pPr>
        <w:tabs>
          <w:tab w:val="num" w:pos="1691"/>
        </w:tabs>
        <w:ind w:left="1691" w:hanging="420"/>
      </w:pPr>
      <w:rPr>
        <w:rFonts w:ascii="Wingdings" w:hAnsi="Wingdings" w:cs="Wingdings" w:hint="default"/>
      </w:rPr>
    </w:lvl>
    <w:lvl w:ilvl="2">
      <w:start w:val="1"/>
      <w:numFmt w:val="bullet"/>
      <w:lvlText w:val=""/>
      <w:lvlJc w:val="left"/>
      <w:pPr>
        <w:tabs>
          <w:tab w:val="num" w:pos="2111"/>
        </w:tabs>
        <w:ind w:left="2111" w:hanging="420"/>
      </w:pPr>
      <w:rPr>
        <w:rFonts w:ascii="Wingdings" w:hAnsi="Wingdings" w:cs="Wingdings" w:hint="default"/>
      </w:rPr>
    </w:lvl>
    <w:lvl w:ilvl="3">
      <w:start w:val="1"/>
      <w:numFmt w:val="bullet"/>
      <w:lvlText w:val=""/>
      <w:lvlJc w:val="left"/>
      <w:pPr>
        <w:tabs>
          <w:tab w:val="num" w:pos="2531"/>
        </w:tabs>
        <w:ind w:left="2531" w:hanging="420"/>
      </w:pPr>
      <w:rPr>
        <w:rFonts w:ascii="Wingdings" w:hAnsi="Wingdings" w:cs="Wingdings" w:hint="default"/>
      </w:rPr>
    </w:lvl>
    <w:lvl w:ilvl="4">
      <w:start w:val="1"/>
      <w:numFmt w:val="bullet"/>
      <w:lvlText w:val=""/>
      <w:lvlJc w:val="left"/>
      <w:pPr>
        <w:tabs>
          <w:tab w:val="num" w:pos="2951"/>
        </w:tabs>
        <w:ind w:left="2951" w:hanging="420"/>
      </w:pPr>
      <w:rPr>
        <w:rFonts w:ascii="Wingdings" w:hAnsi="Wingdings" w:cs="Wingdings" w:hint="default"/>
      </w:rPr>
    </w:lvl>
    <w:lvl w:ilvl="5">
      <w:start w:val="1"/>
      <w:numFmt w:val="bullet"/>
      <w:lvlText w:val=""/>
      <w:lvlJc w:val="left"/>
      <w:pPr>
        <w:tabs>
          <w:tab w:val="num" w:pos="3371"/>
        </w:tabs>
        <w:ind w:left="3371" w:hanging="420"/>
      </w:pPr>
      <w:rPr>
        <w:rFonts w:ascii="Wingdings" w:hAnsi="Wingdings" w:cs="Wingdings" w:hint="default"/>
      </w:rPr>
    </w:lvl>
    <w:lvl w:ilvl="6">
      <w:start w:val="1"/>
      <w:numFmt w:val="bullet"/>
      <w:lvlText w:val=""/>
      <w:lvlJc w:val="left"/>
      <w:pPr>
        <w:tabs>
          <w:tab w:val="num" w:pos="3791"/>
        </w:tabs>
        <w:ind w:left="3791" w:hanging="420"/>
      </w:pPr>
      <w:rPr>
        <w:rFonts w:ascii="Wingdings" w:hAnsi="Wingdings" w:cs="Wingdings" w:hint="default"/>
      </w:rPr>
    </w:lvl>
    <w:lvl w:ilvl="7">
      <w:start w:val="1"/>
      <w:numFmt w:val="bullet"/>
      <w:lvlText w:val=""/>
      <w:lvlJc w:val="left"/>
      <w:pPr>
        <w:tabs>
          <w:tab w:val="num" w:pos="4211"/>
        </w:tabs>
        <w:ind w:left="4211" w:hanging="420"/>
      </w:pPr>
      <w:rPr>
        <w:rFonts w:ascii="Wingdings" w:hAnsi="Wingdings" w:cs="Wingdings" w:hint="default"/>
      </w:rPr>
    </w:lvl>
    <w:lvl w:ilvl="8">
      <w:start w:val="1"/>
      <w:numFmt w:val="bullet"/>
      <w:lvlText w:val=""/>
      <w:lvlJc w:val="left"/>
      <w:pPr>
        <w:tabs>
          <w:tab w:val="num" w:pos="4631"/>
        </w:tabs>
        <w:ind w:left="4631" w:hanging="42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851"/>
</w:settings>
</file>

<file path=word/styles.xml><?xml version="1.0" encoding="utf-8"?>
<w:styles xmlns:w="http://schemas.openxmlformats.org/wordprocessingml/2006/main">
  <w:docDefaults>
    <w:rPrDefault>
      <w:rPr>
        <w:rFonts w:ascii="Century" w:hAnsi="Century" w:eastAsia="ＭＳ 明朝" w:cs="Times New Roman"/>
        <w:lang w:val="en-US" w:eastAsia="ja-JP" w:bidi="ar-SA"/>
      </w:rPr>
    </w:rPrDefault>
    <w:pPrDefault>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uiPriority="0" w:name="Hyperlink"/>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ed721a"/>
    <w:pPr>
      <w:widowControl w:val="false"/>
      <w:suppressAutoHyphens w:val="true"/>
      <w:bidi w:val="0"/>
      <w:jc w:val="both"/>
    </w:pPr>
    <w:rPr>
      <w:rFonts w:ascii="Century" w:hAnsi="Century" w:eastAsia="ＭＳ 明朝" w:cs="Times New Roman"/>
      <w:color w:val="auto"/>
      <w:sz w:val="18"/>
      <w:szCs w:val="20"/>
      <w:lang w:val="en-US" w:eastAsia="ja-JP" w:bidi="ar-SA"/>
    </w:rPr>
  </w:style>
  <w:style w:type="character" w:styleId="DefaultParagraphFont" w:default="1">
    <w:name w:val="Default Paragraph Font"/>
    <w:uiPriority w:val="1"/>
    <w:semiHidden/>
    <w:unhideWhenUsed/>
    <w:rPr/>
  </w:style>
  <w:style w:type="character" w:styleId="Style14">
    <w:name w:val="インターネットリンク"/>
    <w:rsid w:val="00ed721a"/>
    <w:rPr>
      <w:color w:val="0000FF"/>
      <w:u w:val="single"/>
      <w:lang w:val="zxx" w:eastAsia="zxx" w:bidi="zxx"/>
    </w:rPr>
  </w:style>
  <w:style w:type="character" w:styleId="Style15" w:customStyle="1">
    <w:name w:val="ヘッダー (文字)"/>
    <w:uiPriority w:val="99"/>
    <w:semiHidden/>
    <w:link w:val="a8"/>
    <w:rsid w:val="00ea1185"/>
    <w:rPr>
      <w:sz w:val="18"/>
    </w:rPr>
  </w:style>
  <w:style w:type="character" w:styleId="Style16" w:customStyle="1">
    <w:name w:val="フッター (文字)"/>
    <w:uiPriority w:val="99"/>
    <w:semiHidden/>
    <w:link w:val="aa"/>
    <w:rsid w:val="00ea1185"/>
    <w:rPr>
      <w:sz w:val="18"/>
    </w:rPr>
  </w:style>
  <w:style w:type="character" w:styleId="FollowedHyperlink">
    <w:name w:val="FollowedHyperlink"/>
    <w:uiPriority w:val="99"/>
    <w:semiHidden/>
    <w:unhideWhenUsed/>
    <w:rsid w:val="00dd2df8"/>
    <w:basedOn w:val="DefaultParagraphFont"/>
    <w:rPr>
      <w:color w:val="800080"/>
      <w:u w:val="single"/>
    </w:rPr>
  </w:style>
  <w:style w:type="character" w:styleId="ListLabel1">
    <w:name w:val="ListLabel 1"/>
    <w:rPr>
      <w:rFonts w:eastAsia="ＭＳ 明朝"/>
    </w:rPr>
  </w:style>
  <w:style w:type="character" w:styleId="ListLabel2">
    <w:name w:val="ListLabel 2"/>
    <w:rPr>
      <w:rFonts w:eastAsia="ＭＳ 明朝" w:cs="Times New Roman"/>
    </w:rPr>
  </w:style>
  <w:style w:type="character" w:styleId="ListLabel3">
    <w:name w:val="ListLabel 3"/>
    <w:rPr>
      <w:rFonts w:eastAsia="ＭＳ 明朝" w:cs="Times New Roman"/>
      <w:color w:val="00000A"/>
    </w:rPr>
  </w:style>
  <w:style w:type="character" w:styleId="ListLabel4">
    <w:name w:val="ListLabel 4"/>
    <w:rPr>
      <w:rFonts w:eastAsia="ＭＳ Ｐゴシック" w:cs="Times New Roman"/>
    </w:rPr>
  </w:style>
  <w:style w:type="character" w:styleId="ListLabel5">
    <w:name w:val="ListLabel 5"/>
    <w:rPr>
      <w:sz w:val="16"/>
    </w:rPr>
  </w:style>
  <w:style w:type="character" w:styleId="ListLabel6">
    <w:name w:val="ListLabel 6"/>
    <w:rPr>
      <w:rFonts w:eastAsia="ＭＳ ゴシック" w:cs="Times New Roman"/>
      <w:sz w:val="18"/>
    </w:rPr>
  </w:style>
  <w:style w:type="character" w:styleId="ListLabel7">
    <w:name w:val="ListLabel 7"/>
    <w:rPr>
      <w:rFonts w:eastAsia="ＭＳ ゴシック" w:cs="Times New Roman"/>
      <w:sz w:val="18"/>
      <w:lang w:val="en-US"/>
    </w:rPr>
  </w:style>
  <w:style w:type="paragraph" w:styleId="Style17">
    <w:name w:val="見出し"/>
    <w:basedOn w:val="Normal"/>
    <w:next w:val="Style18"/>
    <w:pPr>
      <w:keepNext/>
      <w:spacing w:before="240" w:after="120"/>
    </w:pPr>
    <w:rPr>
      <w:rFonts w:ascii="Liberation Sans" w:hAnsi="Liberation Sans" w:eastAsia="ＭＳ Ｐゴシック" w:cs="Mangal"/>
      <w:sz w:val="28"/>
      <w:szCs w:val="28"/>
    </w:rPr>
  </w:style>
  <w:style w:type="paragraph" w:styleId="Style18">
    <w:name w:val="本文"/>
    <w:basedOn w:val="Normal"/>
    <w:pPr>
      <w:spacing w:lineRule="auto" w:line="288" w:before="0" w:after="140"/>
    </w:pPr>
    <w:rPr/>
  </w:style>
  <w:style w:type="paragraph" w:styleId="Style19">
    <w:name w:val="リスト"/>
    <w:basedOn w:val="Style18"/>
    <w:pPr/>
    <w:rPr>
      <w:rFonts w:cs="Mangal"/>
    </w:rPr>
  </w:style>
  <w:style w:type="paragraph" w:styleId="Style20">
    <w:name w:val="キャプション"/>
    <w:basedOn w:val="Normal"/>
    <w:pPr>
      <w:suppressLineNumbers/>
      <w:spacing w:before="120" w:after="120"/>
    </w:pPr>
    <w:rPr>
      <w:rFonts w:cs="Mangal"/>
      <w:i/>
      <w:iCs/>
      <w:sz w:val="24"/>
      <w:szCs w:val="24"/>
    </w:rPr>
  </w:style>
  <w:style w:type="paragraph" w:styleId="Style21">
    <w:name w:val="索引"/>
    <w:basedOn w:val="Normal"/>
    <w:pPr>
      <w:suppressLineNumbers/>
    </w:pPr>
    <w:rPr>
      <w:rFonts w:cs="Mangal"/>
    </w:rPr>
  </w:style>
  <w:style w:type="paragraph" w:styleId="Date">
    <w:name w:val="Date"/>
    <w:semiHidden/>
    <w:rsid w:val="00ed721a"/>
    <w:basedOn w:val="Normal"/>
    <w:pPr/>
    <w:rPr/>
  </w:style>
  <w:style w:type="paragraph" w:styleId="Style22">
    <w:name w:val="インデント"/>
    <w:semiHidden/>
    <w:rsid w:val="00ed721a"/>
    <w:basedOn w:val="Normal"/>
    <w:pPr>
      <w:ind w:left="180" w:right="0" w:hanging="0"/>
    </w:pPr>
    <w:rPr>
      <w:rFonts w:ascii="ＭＳ 明朝" w:hAnsi="ＭＳ 明朝"/>
      <w:color w:val="000000"/>
      <w:u w:val="single"/>
    </w:rPr>
  </w:style>
  <w:style w:type="paragraph" w:styleId="NoteHeading">
    <w:name w:val="Note Heading"/>
    <w:semiHidden/>
    <w:rsid w:val="00ed721a"/>
    <w:basedOn w:val="Normal"/>
    <w:pPr>
      <w:jc w:val="center"/>
    </w:pPr>
    <w:rPr>
      <w:rFonts w:ascii="ＭＳ 明朝" w:hAnsi="ＭＳ 明朝"/>
      <w:color w:val="000000"/>
    </w:rPr>
  </w:style>
  <w:style w:type="paragraph" w:styleId="Closing">
    <w:name w:val="Closing"/>
    <w:semiHidden/>
    <w:rsid w:val="00ed721a"/>
    <w:basedOn w:val="Normal"/>
    <w:pPr>
      <w:jc w:val="right"/>
    </w:pPr>
    <w:rPr>
      <w:rFonts w:ascii="ＭＳ 明朝" w:hAnsi="ＭＳ 明朝"/>
      <w:color w:val="000000"/>
    </w:rPr>
  </w:style>
  <w:style w:type="paragraph" w:styleId="BodyTextIndent2">
    <w:name w:val="Body Text Indent 2"/>
    <w:semiHidden/>
    <w:rsid w:val="00ed721a"/>
    <w:basedOn w:val="Normal"/>
    <w:pPr>
      <w:ind w:left="1440" w:right="0" w:hanging="0"/>
    </w:pPr>
    <w:rPr>
      <w:rFonts w:ascii="ＭＳ Ｐゴシック" w:hAnsi="ＭＳ Ｐゴシック" w:eastAsia="ＭＳ Ｐゴシック"/>
      <w:color w:val="000000"/>
      <w:sz w:val="22"/>
    </w:rPr>
  </w:style>
  <w:style w:type="paragraph" w:styleId="Style23">
    <w:name w:val="ヘッダー"/>
    <w:uiPriority w:val="99"/>
    <w:semiHidden/>
    <w:unhideWhenUsed/>
    <w:link w:val="a9"/>
    <w:rsid w:val="00ea1185"/>
    <w:basedOn w:val="Normal"/>
    <w:pPr>
      <w:tabs>
        <w:tab w:val="center" w:pos="4252" w:leader="none"/>
        <w:tab w:val="right" w:pos="8504" w:leader="none"/>
      </w:tabs>
    </w:pPr>
    <w:rPr/>
  </w:style>
  <w:style w:type="paragraph" w:styleId="Style24">
    <w:name w:val="フッター"/>
    <w:uiPriority w:val="99"/>
    <w:semiHidden/>
    <w:unhideWhenUsed/>
    <w:link w:val="ab"/>
    <w:rsid w:val="00ea1185"/>
    <w:basedOn w:val="Normal"/>
    <w:pPr>
      <w:tabs>
        <w:tab w:val="center" w:pos="4252" w:leader="none"/>
        <w:tab w:val="right" w:pos="8504" w:leader="none"/>
      </w:tabs>
    </w:pPr>
    <w:rPr/>
  </w:style>
  <w:style w:type="paragraph" w:styleId="Default" w:customStyle="1">
    <w:name w:val="Default"/>
    <w:rsid w:val="00dd2df8"/>
    <w:pPr>
      <w:widowControl w:val="false"/>
      <w:suppressAutoHyphens w:val="true"/>
      <w:bidi w:val="0"/>
      <w:jc w:val="left"/>
    </w:pPr>
    <w:rPr>
      <w:rFonts w:ascii="ＭＳ 明朝" w:hAnsi="ＭＳ 明朝" w:cs="ＭＳ 明朝" w:eastAsia="ＭＳ 明朝"/>
      <w:color w:val="000000"/>
      <w:sz w:val="24"/>
      <w:szCs w:val="24"/>
      <w:lang w:val="en-US" w:eastAsia="ja-JP" w:bidi="ar-SA"/>
    </w:rPr>
  </w:style>
  <w:style w:type="numbering" w:styleId="NoList" w:default="1">
    <w:name w:val="No List"/>
    <w:uiPriority w:val="99"/>
    <w:semiHidden/>
    <w:unhideWhenUsed/>
  </w:style>
  <w:style w:type="table" w:default="1" w:styleId="a1">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jfa.jp/jfatop/kickoff.html" TargetMode="External"/><Relationship Id="rId3" Type="http://schemas.openxmlformats.org/officeDocument/2006/relationships/hyperlink" Target="http://www.jfa.jp/jfatop/kickoff.html" TargetMode="External"/><Relationship Id="rId4" Type="http://schemas.openxmlformats.org/officeDocument/2006/relationships/hyperlink" Target="http://yahoo.jp/box/yaDVt7"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2014-12-29T19:15:00Z</dcterms:created>
  <dc:creator>Toshiaki Takahashi</dc:creator>
  <dc:language>ja-JP</dc:language>
  <cp:lastModifiedBy>佐藤</cp:lastModifiedBy>
  <cp:lastPrinted>2009-01-03T12:28:00Z</cp:lastPrinted>
  <dcterms:modified xsi:type="dcterms:W3CDTF">2014-12-29T22:00:00Z</dcterms:modified>
  <cp:revision>19</cp:revision>
  <dc:title>平成12年1月21日</dc:title>
</cp:coreProperties>
</file>