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4C" w:rsidRDefault="0064784C">
      <w:pPr>
        <w:ind w:firstLineChars="200" w:firstLine="703"/>
        <w:rPr>
          <w:rFonts w:ascii="HGPｺﾞｼｯｸE" w:eastAsia="HGPｺﾞｼｯｸE" w:hAnsi="HGPｺﾞｼｯｸE" w:cstheme="minorBidi"/>
          <w:b/>
          <w:bCs/>
          <w:sz w:val="36"/>
          <w:szCs w:val="36"/>
        </w:rPr>
      </w:pPr>
      <w:r>
        <w:rPr>
          <w:rFonts w:ascii="HGPｺﾞｼｯｸE" w:eastAsia="HGPｺﾞｼｯｸE" w:hAnsi="HGPｺﾞｼｯｸE" w:cstheme="minorBidi"/>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5" type="#_x0000_t75" style="width:26.25pt;height:22.5pt;visibility:visible">
            <v:imagedata r:id="rId5" o:title=""/>
          </v:shape>
        </w:pict>
      </w:r>
      <w:r>
        <w:rPr>
          <w:rFonts w:ascii="HGPｺﾞｼｯｸE" w:eastAsia="HGPｺﾞｼｯｸE" w:hAnsi="HGPｺﾞｼｯｸE" w:cs="HGPｺﾞｼｯｸE"/>
          <w:b/>
          <w:bCs/>
          <w:sz w:val="36"/>
          <w:szCs w:val="36"/>
        </w:rPr>
        <w:t xml:space="preserve"> </w:t>
      </w:r>
      <w:r>
        <w:rPr>
          <w:rFonts w:ascii="HGPｺﾞｼｯｸE" w:eastAsia="HGPｺﾞｼｯｸE" w:hAnsi="HGPｺﾞｼｯｸE" w:cs="HGPｺﾞｼｯｸE" w:hint="eastAsia"/>
          <w:b/>
          <w:bCs/>
          <w:sz w:val="36"/>
          <w:szCs w:val="36"/>
        </w:rPr>
        <w:t>ＪＦＡフットボールデー２０１７　山形県</w:t>
      </w:r>
      <w:r>
        <w:rPr>
          <w:rFonts w:ascii="HGPｺﾞｼｯｸE" w:eastAsia="HGPｺﾞｼｯｸE" w:hAnsi="HGPｺﾞｼｯｸE" w:cs="HGPｺﾞｼｯｸE"/>
          <w:b/>
          <w:bCs/>
          <w:sz w:val="36"/>
          <w:szCs w:val="36"/>
        </w:rPr>
        <w:t xml:space="preserve">in </w:t>
      </w:r>
      <w:r>
        <w:rPr>
          <w:rFonts w:ascii="HGPｺﾞｼｯｸE" w:eastAsia="HGPｺﾞｼｯｸE" w:hAnsi="HGPｺﾞｼｯｸE" w:cs="HGPｺﾞｼｯｸE" w:hint="eastAsia"/>
          <w:b/>
          <w:bCs/>
          <w:sz w:val="36"/>
          <w:szCs w:val="36"/>
        </w:rPr>
        <w:t>よねざわ</w:t>
      </w:r>
      <w:r>
        <w:rPr>
          <w:rFonts w:ascii="HGPｺﾞｼｯｸE" w:eastAsia="HGPｺﾞｼｯｸE" w:hAnsi="HGPｺﾞｼｯｸE" w:cs="HGPｺﾞｼｯｸE"/>
          <w:b/>
          <w:bCs/>
          <w:sz w:val="36"/>
          <w:szCs w:val="36"/>
        </w:rPr>
        <w:t xml:space="preserve"> </w:t>
      </w:r>
      <w:r>
        <w:rPr>
          <w:rFonts w:ascii="HGPｺﾞｼｯｸE" w:eastAsia="HGPｺﾞｼｯｸE" w:hAnsi="HGPｺﾞｼｯｸE" w:cstheme="minorBidi"/>
          <w:b/>
          <w:bCs/>
          <w:noProof/>
          <w:sz w:val="36"/>
          <w:szCs w:val="36"/>
        </w:rPr>
        <w:pict>
          <v:shape id="図 3" o:spid="_x0000_i1026" type="#_x0000_t75" style="width:26.25pt;height:22.5pt;visibility:visible">
            <v:imagedata r:id="rId5" o:title=""/>
          </v:shape>
        </w:pic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１</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趣　　　旨</w:t>
      </w:r>
      <w:r>
        <w:rPr>
          <w:rFonts w:ascii="ＭＳ ゴシック" w:eastAsia="ＭＳ ゴシック" w:hAnsi="ＭＳ ゴシック" w:cs="ＭＳ ゴシック" w:hint="eastAsia"/>
          <w:sz w:val="20"/>
          <w:szCs w:val="20"/>
        </w:rPr>
        <w:t xml:space="preserve">　この事業は、（公財）日本サッカー協会の創立記念日</w:t>
      </w:r>
      <w:r>
        <w:rPr>
          <w:rFonts w:ascii="ＭＳ ゴシック" w:eastAsia="ＭＳ ゴシック" w:hAnsi="ＭＳ ゴシック" w:cs="ＭＳ ゴシック"/>
          <w:sz w:val="20"/>
          <w:szCs w:val="20"/>
        </w:rPr>
        <w:t>9</w:t>
      </w:r>
      <w:r>
        <w:rPr>
          <w:rFonts w:ascii="ＭＳ ゴシック" w:eastAsia="ＭＳ ゴシック" w:hAnsi="ＭＳ ゴシック" w:cs="ＭＳ ゴシック" w:hint="eastAsia"/>
          <w:sz w:val="20"/>
          <w:szCs w:val="20"/>
        </w:rPr>
        <w:t>月１０日を「フットボールデー」と定めだれでも</w:t>
      </w:r>
    </w:p>
    <w:p w:rsidR="0064784C" w:rsidRDefault="0064784C">
      <w:pPr>
        <w:ind w:firstLineChars="750" w:firstLine="1426"/>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気軽に参加できるフェスティバルです。</w:t>
      </w:r>
    </w:p>
    <w:p w:rsidR="0064784C" w:rsidRDefault="0064784C">
      <w:pPr>
        <w:pStyle w:val="ListParagraph"/>
        <w:ind w:leftChars="0" w:left="360"/>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また、キッズからシニアまでより多くの人々がサッカーに触れあい楽しむことを目的としています。</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２</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内　　　容</w:t>
      </w:r>
      <w:r>
        <w:rPr>
          <w:rFonts w:ascii="ＭＳ ゴシック" w:eastAsia="ＭＳ ゴシック" w:hAnsi="ＭＳ ゴシック" w:cs="ＭＳ ゴシック" w:hint="eastAsia"/>
          <w:sz w:val="20"/>
          <w:szCs w:val="20"/>
        </w:rPr>
        <w:t xml:space="preserve">　①グラスルーツフェスティバル（幼児～小学２年を対象に試合やドリブルでサッカーを体感する）</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　　　②Ｕ</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１０少年サッカー交流戦</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③ナウエルカップサッカー大会（社会人男性・女性　大学生は不可）</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３</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 xml:space="preserve">主　　　催　</w:t>
      </w:r>
      <w:r>
        <w:rPr>
          <w:rFonts w:ascii="ＭＳ ゴシック" w:eastAsia="ＭＳ ゴシック" w:hAnsi="ＭＳ ゴシック" w:cs="ＭＳ ゴシック"/>
          <w:b/>
          <w:bCs/>
          <w:sz w:val="20"/>
          <w:szCs w:val="20"/>
        </w:rPr>
        <w:t xml:space="preserve"> </w:t>
      </w:r>
      <w:r>
        <w:rPr>
          <w:rFonts w:ascii="ＭＳ ゴシック" w:eastAsia="ＭＳ ゴシック" w:hAnsi="ＭＳ ゴシック" w:cs="ＭＳ ゴシック" w:hint="eastAsia"/>
          <w:sz w:val="20"/>
          <w:szCs w:val="20"/>
        </w:rPr>
        <w:t>ＮＰＯ法人　山形県サッカー協会</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４</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主　　　管</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米沢地区サッカー協会</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５</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開　催　日</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b/>
          <w:bCs/>
          <w:sz w:val="20"/>
          <w:szCs w:val="20"/>
        </w:rPr>
        <w:t>２０１７年８月２７日（日）</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bCs/>
          <w:sz w:val="20"/>
          <w:szCs w:val="20"/>
        </w:rPr>
        <w:t>６</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会　　　場</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b/>
          <w:bCs/>
          <w:sz w:val="20"/>
          <w:szCs w:val="20"/>
        </w:rPr>
        <w:t xml:space="preserve"> </w:t>
      </w:r>
      <w:r>
        <w:rPr>
          <w:rFonts w:ascii="ＭＳ ゴシック" w:eastAsia="ＭＳ ゴシック" w:hAnsi="ＭＳ ゴシック" w:cs="ＭＳ ゴシック" w:hint="eastAsia"/>
          <w:b/>
          <w:bCs/>
          <w:sz w:val="20"/>
          <w:szCs w:val="20"/>
        </w:rPr>
        <w:t>米沢市営人工芝サッカーフィールド</w:t>
      </w:r>
      <w:r>
        <w:rPr>
          <w:rFonts w:ascii="ＭＳ ゴシック" w:eastAsia="ＭＳ ゴシック" w:hAnsi="ＭＳ ゴシック" w:cs="ＭＳ ゴシック" w:hint="eastAsia"/>
          <w:sz w:val="20"/>
          <w:szCs w:val="20"/>
        </w:rPr>
        <w:t>（人工芝コート２面）米沢市塩井町塩野</w:t>
      </w:r>
      <w:r>
        <w:rPr>
          <w:rFonts w:ascii="ＭＳ ゴシック" w:eastAsia="ＭＳ ゴシック" w:hAnsi="ＭＳ ゴシック" w:cs="ＭＳ ゴシック"/>
          <w:sz w:val="20"/>
          <w:szCs w:val="20"/>
        </w:rPr>
        <w:t>1350</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0238-22-0007</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７</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 xml:space="preserve">参加資格　</w:t>
      </w:r>
      <w:r>
        <w:rPr>
          <w:rFonts w:ascii="ＭＳ ゴシック" w:eastAsia="ＭＳ ゴシック" w:hAnsi="ＭＳ ゴシック" w:cs="ＭＳ ゴシック" w:hint="eastAsia"/>
          <w:sz w:val="20"/>
          <w:szCs w:val="20"/>
        </w:rPr>
        <w:t xml:space="preserve">　サッカー経験の有無や、ＪＦＡ登録の有無は問いません。</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グラスルーツフェスティバルはグループ、個人またはチームでお申し込みください。</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Ｕ</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１０サッカー交流戦はチームでお申し込みください。（</w:t>
      </w:r>
      <w:r>
        <w:rPr>
          <w:rFonts w:ascii="ＭＳ ゴシック" w:eastAsia="ＭＳ ゴシック" w:hAnsi="ＭＳ ゴシック" w:cs="ＭＳ ゴシック"/>
          <w:sz w:val="20"/>
          <w:szCs w:val="20"/>
        </w:rPr>
        <w:t>1</w:t>
      </w:r>
      <w:r>
        <w:rPr>
          <w:rFonts w:ascii="ＭＳ ゴシック" w:eastAsia="ＭＳ ゴシック" w:hAnsi="ＭＳ ゴシック" w:cs="ＭＳ ゴシック" w:hint="eastAsia"/>
          <w:sz w:val="20"/>
          <w:szCs w:val="20"/>
        </w:rPr>
        <w:t xml:space="preserve">名審判帯同）　</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８</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スケジュール</w:t>
      </w:r>
      <w:r>
        <w:rPr>
          <w:rFonts w:ascii="ＭＳ ゴシック" w:eastAsia="ＭＳ ゴシック" w:hAnsi="ＭＳ ゴシック" w:cs="ＭＳ ゴシック" w:hint="eastAsia"/>
          <w:sz w:val="20"/>
          <w:szCs w:val="20"/>
        </w:rPr>
        <w:t xml:space="preserve">　①グラスルーツフェスティバル（西コート）</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受付</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９：００～　開始９：３０～１１：００</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②Ｕ１０サッカー交流戦（東コート）　　　　受付</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８：３０～　開始９：００～１３：００　</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西コート</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開始１１：１５～１３：００　　</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③ナウエルカップサッカー大会（全面）　　　受付１４：３０～　開始１５：００～</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９</w:t>
      </w:r>
      <w:r>
        <w:rPr>
          <w:rFonts w:ascii="ＭＳ ゴシック" w:eastAsia="ＭＳ ゴシック" w:hAnsi="ＭＳ ゴシック" w:cs="ＭＳ ゴシック"/>
          <w:b/>
          <w:bCs/>
          <w:sz w:val="20"/>
          <w:szCs w:val="20"/>
        </w:rPr>
        <w:t>.</w:t>
      </w:r>
      <w:r>
        <w:rPr>
          <w:rFonts w:ascii="ＭＳ ゴシック" w:eastAsia="ＭＳ ゴシック" w:hAnsi="ＭＳ ゴシック" w:cs="ＭＳ ゴシック" w:hint="eastAsia"/>
          <w:b/>
          <w:bCs/>
          <w:sz w:val="20"/>
          <w:szCs w:val="20"/>
        </w:rPr>
        <w:t xml:space="preserve">募集人員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①グラスルーツフェスティバル　</w:t>
      </w:r>
    </w:p>
    <w:p w:rsidR="0064784C" w:rsidRDefault="0064784C">
      <w:pPr>
        <w:ind w:firstLineChars="900" w:firstLine="1711"/>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幼児（年長児）と保護者５０組、小学１年生５０人、２年生５０人（男女は問いません）</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②Ｕ</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 xml:space="preserve">１０サッカー交流戦　　　　　　　</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Ｕ</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１０　１６チーム～２０チーム（男女は問いません。</w:t>
      </w:r>
      <w:r>
        <w:rPr>
          <w:rFonts w:ascii="ＭＳ ゴシック" w:eastAsia="ＭＳ ゴシック" w:hAnsi="ＭＳ ゴシック" w:cs="ＭＳ ゴシック"/>
          <w:sz w:val="20"/>
          <w:szCs w:val="20"/>
        </w:rPr>
        <w:t>1</w:t>
      </w:r>
      <w:r>
        <w:rPr>
          <w:rFonts w:ascii="ＭＳ ゴシック" w:eastAsia="ＭＳ ゴシック" w:hAnsi="ＭＳ ゴシック" w:cs="ＭＳ ゴシック" w:hint="eastAsia"/>
          <w:sz w:val="20"/>
          <w:szCs w:val="20"/>
        </w:rPr>
        <w:t>名審判帯同）</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スポ少チームで全員プレーできるよう複数エントリーできます。</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③ナウエルカップサッカー大会（協賛事業）</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社会人男性（７人制）９チーム　社会人女性（</w:t>
      </w:r>
      <w:r>
        <w:rPr>
          <w:rFonts w:ascii="ＭＳ ゴシック" w:eastAsia="ＭＳ ゴシック" w:hAnsi="ＭＳ ゴシック" w:cs="ＭＳ ゴシック"/>
          <w:sz w:val="20"/>
          <w:szCs w:val="20"/>
        </w:rPr>
        <w:t>7</w:t>
      </w:r>
      <w:r>
        <w:rPr>
          <w:rFonts w:ascii="ＭＳ ゴシック" w:eastAsia="ＭＳ ゴシック" w:hAnsi="ＭＳ ゴシック" w:cs="ＭＳ ゴシック" w:hint="eastAsia"/>
          <w:sz w:val="20"/>
          <w:szCs w:val="20"/>
        </w:rPr>
        <w:t>人制）４チーム・・募集は別途大会事務局</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b/>
          <w:bCs/>
          <w:sz w:val="20"/>
          <w:szCs w:val="20"/>
        </w:rPr>
        <w:t>10.</w:t>
      </w:r>
      <w:r>
        <w:rPr>
          <w:rFonts w:ascii="ＭＳ ゴシック" w:eastAsia="ＭＳ ゴシック" w:hAnsi="ＭＳ ゴシック" w:cs="ＭＳ ゴシック" w:hint="eastAsia"/>
          <w:b/>
          <w:bCs/>
          <w:sz w:val="20"/>
          <w:szCs w:val="20"/>
        </w:rPr>
        <w:t>参　加　料</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b/>
          <w:bCs/>
          <w:sz w:val="20"/>
          <w:szCs w:val="20"/>
        </w:rPr>
        <w:t>無</w:t>
      </w:r>
      <w:r>
        <w:rPr>
          <w:rFonts w:ascii="ＭＳ ゴシック" w:eastAsia="ＭＳ ゴシック" w:hAnsi="ＭＳ ゴシック" w:cs="ＭＳ ゴシック"/>
          <w:b/>
          <w:bCs/>
          <w:sz w:val="20"/>
          <w:szCs w:val="20"/>
        </w:rPr>
        <w:t xml:space="preserve">  </w:t>
      </w:r>
      <w:r>
        <w:rPr>
          <w:rFonts w:ascii="ＭＳ ゴシック" w:eastAsia="ＭＳ ゴシック" w:hAnsi="ＭＳ ゴシック" w:cs="ＭＳ ゴシック" w:hint="eastAsia"/>
          <w:b/>
          <w:bCs/>
          <w:sz w:val="20"/>
          <w:szCs w:val="20"/>
        </w:rPr>
        <w:t>料</w:t>
      </w:r>
    </w:p>
    <w:p w:rsidR="0064784C" w:rsidRDefault="0064784C">
      <w:pPr>
        <w:ind w:left="1431" w:hangingChars="750" w:hanging="1431"/>
        <w:rPr>
          <w:rFonts w:ascii="ＭＳ ゴシック" w:eastAsia="ＭＳ ゴシック" w:hAnsi="ＭＳ ゴシック" w:cstheme="minorBidi"/>
          <w:b/>
          <w:bCs/>
          <w:sz w:val="20"/>
          <w:szCs w:val="20"/>
        </w:rPr>
      </w:pPr>
    </w:p>
    <w:p w:rsidR="0064784C" w:rsidRDefault="0064784C">
      <w:pPr>
        <w:ind w:left="1431" w:hangingChars="750" w:hanging="1431"/>
        <w:rPr>
          <w:rFonts w:ascii="ＭＳ ゴシック" w:eastAsia="ＭＳ ゴシック" w:hAnsi="ＭＳ ゴシック" w:cs="ＭＳ ゴシック"/>
          <w:sz w:val="20"/>
          <w:szCs w:val="20"/>
        </w:rPr>
      </w:pPr>
      <w:r>
        <w:rPr>
          <w:rFonts w:ascii="ＭＳ ゴシック" w:eastAsia="ＭＳ ゴシック" w:hAnsi="ＭＳ ゴシック" w:cs="ＭＳ ゴシック"/>
          <w:b/>
          <w:bCs/>
          <w:sz w:val="20"/>
          <w:szCs w:val="20"/>
        </w:rPr>
        <w:t>11.</w:t>
      </w:r>
      <w:r>
        <w:rPr>
          <w:rFonts w:ascii="ＭＳ ゴシック" w:eastAsia="ＭＳ ゴシック" w:hAnsi="ＭＳ ゴシック" w:cs="ＭＳ ゴシック" w:hint="eastAsia"/>
          <w:b/>
          <w:bCs/>
          <w:sz w:val="20"/>
          <w:szCs w:val="20"/>
        </w:rPr>
        <w:t>申込方法</w:t>
      </w:r>
      <w:r>
        <w:rPr>
          <w:rFonts w:ascii="ＭＳ ゴシック" w:eastAsia="ＭＳ ゴシック" w:hAnsi="ＭＳ ゴシック" w:cs="ＭＳ ゴシック" w:hint="eastAsia"/>
          <w:sz w:val="20"/>
          <w:szCs w:val="20"/>
        </w:rPr>
        <w:t xml:space="preserve">　　申込書は山形県サッカー協会ＨＰ、米沢地区サッカー協会ＨＰ、米沢地区サッカー協会４種委員会</w:t>
      </w:r>
      <w:r>
        <w:rPr>
          <w:rFonts w:ascii="ＭＳ ゴシック" w:eastAsia="ＭＳ ゴシック" w:hAnsi="ＭＳ ゴシック" w:cs="ＭＳ ゴシック"/>
          <w:sz w:val="20"/>
          <w:szCs w:val="20"/>
        </w:rPr>
        <w:t>HP</w:t>
      </w:r>
    </w:p>
    <w:p w:rsidR="0064784C" w:rsidRDefault="0064784C">
      <w:pPr>
        <w:ind w:leftChars="700" w:left="1496" w:hangingChars="50" w:hanging="95"/>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からダウンロードしメール申込願います。</w:t>
      </w:r>
    </w:p>
    <w:p w:rsidR="0064784C" w:rsidRDefault="0064784C">
      <w:pPr>
        <w:ind w:firstLineChars="800" w:firstLine="1688"/>
        <w:rPr>
          <w:rFonts w:ascii="ＭＳ ゴシック" w:eastAsia="ＭＳ ゴシック" w:hAnsi="ＭＳ ゴシック" w:cstheme="minorBidi"/>
          <w:b/>
          <w:bCs/>
          <w:sz w:val="22"/>
          <w:szCs w:val="22"/>
        </w:rPr>
      </w:pPr>
      <w:r>
        <w:rPr>
          <w:rFonts w:ascii="ＭＳ ゴシック" w:eastAsia="ＭＳ ゴシック" w:hAnsi="ＭＳ ゴシック" w:cs="ＭＳ ゴシック" w:hint="eastAsia"/>
          <w:b/>
          <w:bCs/>
          <w:sz w:val="22"/>
          <w:szCs w:val="22"/>
        </w:rPr>
        <w:t xml:space="preserve">申込先：米沢地区サッカー協会　専用ＰＣメールアドレス　</w:t>
      </w:r>
      <w:hyperlink r:id="rId6" w:history="1">
        <w:r>
          <w:rPr>
            <w:rStyle w:val="Hyperlink"/>
            <w:rFonts w:ascii="ＭＳ ゴシック" w:eastAsia="ＭＳ ゴシック" w:hAnsi="ＭＳ ゴシック" w:cs="ＭＳ ゴシック"/>
            <w:b/>
            <w:bCs/>
            <w:sz w:val="22"/>
            <w:szCs w:val="22"/>
          </w:rPr>
          <w:t>yfahappy@gmail.com</w:t>
        </w:r>
      </w:hyperlink>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b/>
          <w:bCs/>
          <w:sz w:val="20"/>
          <w:szCs w:val="20"/>
        </w:rPr>
        <w:t xml:space="preserve">　　　　　　　　　</w:t>
      </w:r>
      <w:r>
        <w:rPr>
          <w:rFonts w:ascii="ＭＳ ゴシック" w:eastAsia="ＭＳ ゴシック" w:hAnsi="ＭＳ ゴシック" w:cs="ＭＳ ゴシック" w:hint="eastAsia"/>
          <w:sz w:val="20"/>
          <w:szCs w:val="20"/>
        </w:rPr>
        <w:t xml:space="preserve">　</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b/>
          <w:bCs/>
          <w:sz w:val="20"/>
          <w:szCs w:val="20"/>
        </w:rPr>
        <w:t>12.</w:t>
      </w:r>
      <w:r>
        <w:rPr>
          <w:rFonts w:ascii="ＭＳ ゴシック" w:eastAsia="ＭＳ ゴシック" w:hAnsi="ＭＳ ゴシック" w:cs="ＭＳ ゴシック" w:hint="eastAsia"/>
          <w:b/>
          <w:bCs/>
          <w:sz w:val="20"/>
          <w:szCs w:val="20"/>
        </w:rPr>
        <w:t>募集開始・締切</w:t>
      </w:r>
      <w:r>
        <w:rPr>
          <w:rFonts w:ascii="ＭＳ ゴシック" w:eastAsia="ＭＳ ゴシック" w:hAnsi="ＭＳ ゴシック" w:cs="ＭＳ ゴシック"/>
          <w:b/>
          <w:bCs/>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b/>
          <w:bCs/>
          <w:sz w:val="20"/>
          <w:szCs w:val="20"/>
        </w:rPr>
        <w:t xml:space="preserve"> </w:t>
      </w:r>
      <w:r>
        <w:rPr>
          <w:rFonts w:ascii="ＭＳ ゴシック" w:eastAsia="ＭＳ ゴシック" w:hAnsi="ＭＳ ゴシック" w:cs="ＭＳ ゴシック" w:hint="eastAsia"/>
          <w:b/>
          <w:bCs/>
        </w:rPr>
        <w:t>７月２１日（金）～</w:t>
      </w:r>
      <w:r>
        <w:rPr>
          <w:rFonts w:ascii="ＭＳ ゴシック" w:eastAsia="ＭＳ ゴシック" w:hAnsi="ＭＳ ゴシック" w:cs="ＭＳ ゴシック" w:hint="eastAsia"/>
          <w:b/>
          <w:bCs/>
          <w:sz w:val="22"/>
          <w:szCs w:val="22"/>
        </w:rPr>
        <w:t>８月２０日（日）締切り</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参加者・チームが募集数に達した場合のみ、お断りのメールをいたします。　</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b/>
          <w:bCs/>
          <w:sz w:val="20"/>
          <w:szCs w:val="20"/>
        </w:rPr>
      </w:pPr>
      <w:r>
        <w:rPr>
          <w:rFonts w:ascii="ＭＳ ゴシック" w:eastAsia="ＭＳ ゴシック" w:hAnsi="ＭＳ ゴシック" w:cs="ＭＳ ゴシック"/>
          <w:b/>
          <w:bCs/>
          <w:sz w:val="20"/>
          <w:szCs w:val="20"/>
        </w:rPr>
        <w:t>13.</w:t>
      </w:r>
      <w:r>
        <w:rPr>
          <w:rFonts w:ascii="ＭＳ ゴシック" w:eastAsia="ＭＳ ゴシック" w:hAnsi="ＭＳ ゴシック" w:cs="ＭＳ ゴシック" w:hint="eastAsia"/>
          <w:b/>
          <w:bCs/>
          <w:sz w:val="20"/>
          <w:szCs w:val="20"/>
        </w:rPr>
        <w:t>参加申込みの問合せ先</w:t>
      </w:r>
    </w:p>
    <w:p w:rsidR="0064784C" w:rsidRDefault="0064784C">
      <w:pP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米沢地区サッカー協会　理事長　加藤晶宏　携帯</w:t>
      </w:r>
      <w:r>
        <w:rPr>
          <w:rFonts w:ascii="ＭＳ ゴシック" w:eastAsia="ＭＳ ゴシック" w:hAnsi="ＭＳ ゴシック" w:cs="ＭＳ ゴシック"/>
          <w:sz w:val="20"/>
          <w:szCs w:val="20"/>
        </w:rPr>
        <w:t>090-1378-1381</w:t>
      </w:r>
    </w:p>
    <w:p w:rsidR="0064784C" w:rsidRDefault="0064784C">
      <w:pPr>
        <w:rPr>
          <w:rFonts w:ascii="ＭＳ ゴシック" w:eastAsia="ＭＳ ゴシック" w:hAnsi="ＭＳ ゴシック" w:cstheme="minorBidi"/>
          <w:b/>
          <w:bCs/>
          <w:sz w:val="20"/>
          <w:szCs w:val="20"/>
        </w:rPr>
      </w:pP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b/>
          <w:bCs/>
          <w:sz w:val="20"/>
          <w:szCs w:val="20"/>
        </w:rPr>
        <w:t>14.</w:t>
      </w:r>
      <w:r>
        <w:rPr>
          <w:rFonts w:ascii="ＭＳ ゴシック" w:eastAsia="ＭＳ ゴシック" w:hAnsi="ＭＳ ゴシック" w:cs="ＭＳ ゴシック" w:hint="eastAsia"/>
          <w:b/>
          <w:bCs/>
          <w:sz w:val="20"/>
          <w:szCs w:val="20"/>
        </w:rPr>
        <w:t xml:space="preserve">その他　</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・参加者は受付時間まで会場に集合ください。Ｕ１０交流戦は別途組合せをご連絡いたします。</w:t>
      </w:r>
    </w:p>
    <w:p w:rsidR="0064784C" w:rsidRDefault="0064784C">
      <w:pPr>
        <w:ind w:firstLineChars="700" w:firstLine="1331"/>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・グラスルーツフェスティバルの幼児の部は保護者様も一緒にサッカーを行います。</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・運動ができる服装を各自ご準備ください。熱中症対策で水筒にドリンクを多めに持参ください。</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・各自ボールを持参ください。（幼児でボールの無い方は事務局で準備致します）</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・サッカー交流戦に参加のお子様は、すね当て、ソックスは必ず着用ください。ビブスでも可能です。</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・本事業参加中のケガ等に対して主催者が加入している保険の範囲で補償は行いますが、適用外</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の補償については一切責任を負いかねますのでご了承ください。　</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・参加する皆様の映像、写真を広報目的に本協会、報道関係等で使用することがあります。</w:t>
      </w:r>
    </w:p>
    <w:p w:rsidR="0064784C" w:rsidRDefault="0064784C">
      <w:pPr>
        <w:rPr>
          <w:rFonts w:ascii="ＭＳ ゴシック" w:eastAsia="ＭＳ ゴシック" w:hAnsi="ＭＳ ゴシック" w:cstheme="minorBidi"/>
          <w:sz w:val="20"/>
          <w:szCs w:val="20"/>
        </w:rPr>
      </w:pPr>
      <w:r>
        <w:rPr>
          <w:rFonts w:ascii="ＭＳ ゴシック" w:eastAsia="ＭＳ ゴシック" w:hAnsi="ＭＳ ゴシック" w:cs="ＭＳ ゴシック" w:hint="eastAsia"/>
          <w:sz w:val="20"/>
          <w:szCs w:val="20"/>
        </w:rPr>
        <w:t xml:space="preserve">　　　　　　　・当日のスケジュールは天候等により変更になることがあります。</w:t>
      </w:r>
    </w:p>
    <w:p w:rsidR="0064784C" w:rsidRDefault="0064784C">
      <w:pPr>
        <w:rPr>
          <w:rFonts w:ascii="ＭＳ ゴシック" w:eastAsia="ＭＳ ゴシック" w:hAnsi="ＭＳ ゴシック" w:cstheme="minorBidi"/>
          <w:sz w:val="20"/>
          <w:szCs w:val="20"/>
        </w:rPr>
      </w:pPr>
    </w:p>
    <w:p w:rsidR="0064784C" w:rsidRDefault="0064784C">
      <w:pPr>
        <w:rPr>
          <w:rFonts w:ascii="ＭＳ ゴシック" w:eastAsia="ＭＳ ゴシック" w:hAnsi="ＭＳ ゴシック" w:cstheme="minorBidi"/>
          <w:sz w:val="20"/>
          <w:szCs w:val="20"/>
        </w:rPr>
      </w:pPr>
    </w:p>
    <w:p w:rsidR="0064784C" w:rsidRDefault="0064784C">
      <w:pPr>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8"/>
          <w:szCs w:val="28"/>
        </w:rPr>
        <w:t xml:space="preserve">　◆</w:t>
      </w:r>
      <w:r>
        <w:rPr>
          <w:rFonts w:ascii="ＭＳ ゴシック" w:eastAsia="ＭＳ ゴシック" w:hAnsi="ＭＳ ゴシック" w:cs="ＭＳ ゴシック" w:hint="eastAsia"/>
          <w:b/>
          <w:bCs/>
          <w:sz w:val="24"/>
          <w:szCs w:val="24"/>
        </w:rPr>
        <w:t xml:space="preserve">　重要：熱中症予防について</w:t>
      </w:r>
    </w:p>
    <w:p w:rsidR="0064784C" w:rsidRDefault="0064784C">
      <w:pPr>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b/>
          <w:bCs/>
          <w:sz w:val="20"/>
          <w:szCs w:val="20"/>
        </w:rPr>
        <w:t>・参加者は全員帽子を着用し集合願います。</w:t>
      </w:r>
      <w:bookmarkStart w:id="0" w:name="_GoBack"/>
      <w:bookmarkEnd w:id="0"/>
    </w:p>
    <w:p w:rsidR="0064784C" w:rsidRDefault="0064784C">
      <w:pPr>
        <w:ind w:firstLineChars="700" w:firstLine="1336"/>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b/>
          <w:bCs/>
          <w:sz w:val="20"/>
          <w:szCs w:val="20"/>
        </w:rPr>
        <w:t>・熱中症予防のためチームテントをご準備願います。</w:t>
      </w:r>
    </w:p>
    <w:p w:rsidR="0064784C" w:rsidRDefault="0064784C">
      <w:pPr>
        <w:ind w:firstLineChars="800" w:firstLine="1527"/>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b/>
          <w:bCs/>
          <w:sz w:val="20"/>
          <w:szCs w:val="20"/>
        </w:rPr>
        <w:t>また、クラブハウス更衣室のエアコン常時利用できます。</w:t>
      </w:r>
    </w:p>
    <w:p w:rsidR="0064784C" w:rsidRDefault="0064784C">
      <w:pPr>
        <w:ind w:firstLineChars="800" w:firstLine="1527"/>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b/>
          <w:bCs/>
          <w:sz w:val="20"/>
          <w:szCs w:val="20"/>
        </w:rPr>
        <w:t>ミーティングルームに製氷機（無料）がありますのでご利用ください。</w:t>
      </w:r>
    </w:p>
    <w:p w:rsidR="0064784C" w:rsidRDefault="0064784C">
      <w:pPr>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b/>
          <w:bCs/>
          <w:sz w:val="20"/>
          <w:szCs w:val="20"/>
        </w:rPr>
        <w:t>・スポーツドリンクの準備も忘れずにし、サッカーフィールドに４台の自動販売機が設置されています。</w:t>
      </w:r>
    </w:p>
    <w:p w:rsidR="0064784C" w:rsidRDefault="0064784C">
      <w:pPr>
        <w:rPr>
          <w:rFonts w:ascii="ＭＳ ゴシック" w:eastAsia="ＭＳ ゴシック" w:hAnsi="ＭＳ ゴシック" w:cstheme="minorBidi"/>
          <w:b/>
          <w:bCs/>
          <w:sz w:val="20"/>
          <w:szCs w:val="20"/>
        </w:rPr>
      </w:pPr>
      <w:r>
        <w:rPr>
          <w:rFonts w:ascii="ＭＳ ゴシック" w:eastAsia="ＭＳ ゴシック" w:hAnsi="ＭＳ ゴシック" w:cs="ＭＳ ゴシック" w:hint="eastAsia"/>
          <w:b/>
          <w:bCs/>
          <w:sz w:val="20"/>
          <w:szCs w:val="20"/>
        </w:rPr>
        <w:t xml:space="preserve">　　　　　　　・スタッフ用にどぶづけ２箇所とスポーツ飲料を用意しています。</w:t>
      </w:r>
    </w:p>
    <w:sectPr w:rsidR="0064784C" w:rsidSect="0064784C">
      <w:pgSz w:w="11906" w:h="16838" w:code="9"/>
      <w:pgMar w:top="851" w:right="851" w:bottom="851" w:left="851" w:header="851" w:footer="992" w:gutter="0"/>
      <w:cols w:space="425"/>
      <w:docGrid w:type="linesAndChars" w:linePitch="360" w:charSpace="-203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464"/>
    <w:multiLevelType w:val="hybridMultilevel"/>
    <w:tmpl w:val="41326646"/>
    <w:lvl w:ilvl="0" w:tplc="22D49FAE">
      <w:start w:val="1"/>
      <w:numFmt w:val="decimalFullWidth"/>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84C"/>
    <w:rsid w:val="006478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Chars="400" w:left="840"/>
    </w:p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Arial" w:eastAsia="ＭＳ ゴシック" w:hAnsi="Arial" w:cs="Arial"/>
      <w:sz w:val="18"/>
      <w:szCs w:val="18"/>
    </w:rPr>
  </w:style>
  <w:style w:type="character" w:customStyle="1" w:styleId="BalloonTextChar">
    <w:name w:val="Balloon Text Char"/>
    <w:basedOn w:val="DefaultParagraphFont"/>
    <w:link w:val="BalloonText"/>
    <w:uiPriority w:val="99"/>
    <w:rPr>
      <w:rFonts w:ascii="Arial" w:eastAsia="ＭＳ ゴシック" w:hAnsi="Arial" w:cs="Arial"/>
      <w:sz w:val="18"/>
      <w:szCs w:val="18"/>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fahappy@gmail.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288</Words>
  <Characters>1643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ＪＦＡフットボールデー２０１７　山形県in よねざわ  </dc:title>
  <dc:subject/>
  <dc:creator>soccer</dc:creator>
  <cp:keywords/>
  <dc:description/>
  <cp:lastModifiedBy>bb</cp:lastModifiedBy>
  <cp:revision>2</cp:revision>
  <cp:lastPrinted>2017-07-19T01:11:00Z</cp:lastPrinted>
  <dcterms:created xsi:type="dcterms:W3CDTF">2017-07-19T06:04:00Z</dcterms:created>
  <dcterms:modified xsi:type="dcterms:W3CDTF">2017-07-19T06:04:00Z</dcterms:modified>
</cp:coreProperties>
</file>