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平成３０年１１月 吉日</w:t>
      </w:r>
    </w:p>
    <w:p>
      <w:pPr>
        <w:pStyle w:val="Normal"/>
        <w:ind w:firstLine="22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FF0000"/>
          <w:sz w:val="22"/>
        </w:rPr>
        <w:t>フットサル</w:t>
      </w:r>
      <w:r>
        <w:rPr>
          <w:rFonts w:ascii="ＭＳ Ｐゴシック" w:hAnsi="ＭＳ Ｐゴシック" w:cs="ＭＳ Ｐゴシック" w:eastAsia="ＭＳ Ｐゴシック"/>
          <w:color w:val="000000"/>
          <w:sz w:val="22"/>
        </w:rPr>
        <w:t>３級審判員　各位</w:t>
      </w:r>
    </w:p>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color w:val="000000"/>
          <w:sz w:val="22"/>
        </w:rPr>
        <w:t>米沢地区サッカー協会 審判委員会</w:t>
      </w:r>
    </w:p>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委員長　  今 野  孝 義</w:t>
      </w:r>
    </w:p>
    <w:p>
      <w:pPr>
        <w:pStyle w:val="Normal"/>
        <w:jc w:val="center"/>
        <w:rPr>
          <w:rFonts w:ascii="ＭＳ Ｐゴシック" w:hAnsi="ＭＳ Ｐゴシック" w:eastAsia="ＭＳ Ｐゴシック" w:cs="ＭＳ Ｐゴシック"/>
          <w:b/>
          <w:b/>
          <w:color w:val="000000"/>
          <w:sz w:val="24"/>
        </w:rPr>
      </w:pPr>
      <w:r>
        <w:rPr>
          <w:rFonts w:eastAsia="ＭＳ Ｐゴシック" w:cs="ＭＳ Ｐゴシック" w:ascii="ＭＳ Ｐゴシック" w:hAnsi="ＭＳ Ｐゴシック"/>
          <w:b/>
          <w:color w:val="000000"/>
          <w:sz w:val="24"/>
        </w:rPr>
      </w:r>
    </w:p>
    <w:p>
      <w:pPr>
        <w:pStyle w:val="Normal"/>
        <w:jc w:val="center"/>
        <w:rPr>
          <w:rFonts w:ascii="ＭＳ Ｐゴシック" w:hAnsi="ＭＳ Ｐゴシック" w:eastAsia="ＭＳ Ｐゴシック" w:cs="ＭＳ Ｐゴシック"/>
          <w:color w:val="000000"/>
          <w:sz w:val="28"/>
        </w:rPr>
      </w:pPr>
      <w:r>
        <w:rPr>
          <w:rFonts w:ascii="ＭＳ Ｐゴシック" w:hAnsi="ＭＳ Ｐゴシック" w:cs="ＭＳ Ｐゴシック" w:eastAsia="ＭＳ Ｐゴシック"/>
          <w:b/>
          <w:color w:val="000000"/>
          <w:sz w:val="28"/>
        </w:rPr>
        <w:t>２０１９</w:t>
      </w:r>
      <w:r>
        <w:rPr>
          <w:rFonts w:ascii="ＭＳ Ｐゴシック" w:hAnsi="ＭＳ Ｐゴシック" w:cs="ＭＳ Ｐゴシック" w:eastAsia="ＭＳ Ｐゴシック"/>
          <w:color w:val="000000"/>
          <w:sz w:val="28"/>
        </w:rPr>
        <w:t>年度　</w:t>
      </w:r>
      <w:r>
        <w:rPr>
          <w:rFonts w:ascii="ＭＳ Ｐゴシック" w:hAnsi="ＭＳ Ｐゴシック" w:cs="ＭＳ Ｐゴシック" w:eastAsia="ＭＳ Ｐゴシック"/>
          <w:b/>
          <w:color w:val="FF0000"/>
          <w:sz w:val="28"/>
        </w:rPr>
        <w:t>フットサル</w:t>
      </w:r>
      <w:r>
        <w:rPr>
          <w:rFonts w:ascii="ＭＳ Ｐゴシック" w:hAnsi="ＭＳ Ｐゴシック" w:cs="ＭＳ Ｐゴシック" w:eastAsia="ＭＳ Ｐゴシック"/>
          <w:b/>
          <w:color w:val="000000"/>
          <w:sz w:val="28"/>
          <w:u w:val="single"/>
        </w:rPr>
        <w:t>３級</w:t>
      </w:r>
      <w:r>
        <w:rPr>
          <w:rFonts w:ascii="ＭＳ Ｐゴシック" w:hAnsi="ＭＳ Ｐゴシック" w:cs="ＭＳ Ｐゴシック" w:eastAsia="ＭＳ Ｐゴシック"/>
          <w:color w:val="000000"/>
          <w:sz w:val="28"/>
        </w:rPr>
        <w:t>審判員更新講習会の開催について</w:t>
      </w:r>
    </w:p>
    <w:p>
      <w:pPr>
        <w:pStyle w:val="Normal"/>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ind w:right="-448" w:hanging="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color w:val="000000"/>
          <w:sz w:val="22"/>
        </w:rPr>
        <w:t>　皆様の日ごろの審判活動に敬意を表します。さて、標記の講習会を下記により開催いたしますので参加くださるようご案内申し上げます。なお、下記の要領にて受講されない場合、審判資格は２０１８年度末で失効しますのでご留意願います。</w:t>
      </w:r>
    </w:p>
    <w:p>
      <w:pPr>
        <w:pStyle w:val="Normal"/>
        <w:jc w:val="center"/>
        <w:rPr>
          <w:rFonts w:ascii="ＭＳ Ｐゴシック" w:hAnsi="ＭＳ Ｐゴシック" w:eastAsia="ＭＳ Ｐゴシック" w:cs="ＭＳ Ｐゴシック"/>
          <w:color w:val="000000"/>
          <w:sz w:val="18"/>
        </w:rPr>
      </w:pPr>
      <w:r>
        <w:rPr>
          <w:rFonts w:ascii="ＭＳ Ｐゴシック" w:hAnsi="ＭＳ Ｐゴシック" w:cs="ＭＳ Ｐゴシック" w:eastAsia="ＭＳ Ｐゴシック"/>
          <w:color w:val="000000"/>
          <w:sz w:val="18"/>
        </w:rPr>
        <w:t>記</w:t>
      </w:r>
    </w:p>
    <w:p>
      <w:pPr>
        <w:pStyle w:val="Normal"/>
        <w:rPr>
          <w:rFonts w:ascii="ＭＳ Ｐゴシック" w:hAnsi="ＭＳ Ｐゴシック" w:eastAsia="ＭＳ Ｐゴシック" w:cs="ＭＳ Ｐゴシック"/>
          <w:color w:val="000000"/>
          <w:sz w:val="12"/>
        </w:rPr>
      </w:pPr>
      <w:r>
        <w:rPr>
          <w:rFonts w:eastAsia="ＭＳ Ｐゴシック" w:cs="ＭＳ Ｐゴシック" w:ascii="ＭＳ Ｐゴシック" w:hAnsi="ＭＳ Ｐゴシック"/>
          <w:color w:val="000000"/>
          <w:sz w:val="12"/>
        </w:rPr>
      </w:r>
    </w:p>
    <w:p>
      <w:pPr>
        <w:pStyle w:val="Normal"/>
        <w:spacing w:lineRule="auto" w:line="360"/>
        <w:ind w:firstLine="66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w:t>
      </w:r>
      <w:r>
        <w:rPr>
          <w:rFonts w:ascii="ＭＳ Ｐゴシック" w:hAnsi="ＭＳ Ｐゴシック" w:cs="ＭＳ Ｐゴシック" w:eastAsia="ＭＳ Ｐゴシック"/>
          <w:color w:val="000000"/>
          <w:sz w:val="22"/>
        </w:rPr>
        <w:t>と  き：</w:t>
      </w:r>
      <w:r>
        <w:rPr>
          <w:rFonts w:eastAsia="ＭＳ Ｐゴシック" w:cs="ＭＳ Ｐゴシック" w:ascii="ＭＳ Ｐゴシック" w:hAnsi="ＭＳ Ｐゴシック"/>
          <w:b/>
          <w:color w:val="000000"/>
          <w:sz w:val="22"/>
        </w:rPr>
        <w:t>2019</w:t>
      </w:r>
      <w:r>
        <w:rPr>
          <w:rFonts w:ascii="ＭＳ Ｐゴシック" w:hAnsi="ＭＳ Ｐゴシック" w:cs="ＭＳ Ｐゴシック" w:eastAsia="ＭＳ Ｐゴシック"/>
          <w:b/>
          <w:color w:val="000000"/>
          <w:sz w:val="22"/>
        </w:rPr>
        <w:t>　</w:t>
      </w:r>
      <w:r>
        <w:rPr>
          <w:rFonts w:eastAsia="ＭＳ Ｐゴシック" w:cs="ＭＳ Ｐゴシック" w:ascii="ＭＳ Ｐゴシック" w:hAnsi="ＭＳ Ｐゴシック"/>
          <w:b/>
          <w:color w:val="000000"/>
          <w:sz w:val="22"/>
        </w:rPr>
        <w:t>(</w:t>
      </w:r>
      <w:r>
        <w:rPr>
          <w:rFonts w:ascii="ＭＳ Ｐゴシック" w:hAnsi="ＭＳ Ｐゴシック" w:cs="ＭＳ Ｐゴシック" w:eastAsia="ＭＳ Ｐゴシック"/>
          <w:b/>
          <w:color w:val="000000"/>
          <w:sz w:val="22"/>
        </w:rPr>
        <w:t>平成</w:t>
      </w:r>
      <w:r>
        <w:rPr>
          <w:rFonts w:eastAsia="ＭＳ Ｐゴシック" w:cs="ＭＳ Ｐゴシック" w:ascii="ＭＳ Ｐゴシック" w:hAnsi="ＭＳ Ｐゴシック"/>
          <w:b/>
          <w:color w:val="000000"/>
          <w:sz w:val="22"/>
        </w:rPr>
        <w:t>31)</w:t>
      </w:r>
      <w:r>
        <w:rPr>
          <w:rFonts w:ascii="ＭＳ Ｐゴシック" w:hAnsi="ＭＳ Ｐゴシック" w:cs="ＭＳ Ｐゴシック" w:eastAsia="ＭＳ Ｐゴシック"/>
          <w:b/>
          <w:color w:val="000000"/>
          <w:sz w:val="22"/>
        </w:rPr>
        <w:t>年 ２月２３日</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土</w:t>
      </w:r>
      <w:r>
        <w:rPr>
          <w:rFonts w:eastAsia="ＭＳ Ｐゴシック" w:cs="ＭＳ Ｐゴシック" w:ascii="ＭＳ Ｐゴシック" w:hAnsi="ＭＳ Ｐゴシック"/>
          <w:color w:val="000000"/>
          <w:sz w:val="22"/>
        </w:rPr>
        <w:t xml:space="preserve">) </w:t>
      </w:r>
      <w:r>
        <w:rPr>
          <w:rFonts w:ascii="ＭＳ Ｐゴシック" w:hAnsi="ＭＳ Ｐゴシック" w:cs="ＭＳ Ｐゴシック" w:eastAsia="ＭＳ Ｐゴシック"/>
          <w:color w:val="000000"/>
          <w:sz w:val="22"/>
        </w:rPr>
        <w:t>　</w:t>
      </w:r>
      <w:r>
        <w:rPr>
          <w:rFonts w:eastAsia="ＭＳ Ｐゴシック" w:cs="ＭＳ Ｐゴシック" w:ascii="ＭＳ Ｐゴシック" w:hAnsi="ＭＳ Ｐゴシック"/>
          <w:color w:val="000000"/>
          <w:sz w:val="22"/>
        </w:rPr>
        <w:t>16:30</w:t>
      </w:r>
      <w:r>
        <w:rPr>
          <w:rFonts w:ascii="ＭＳ Ｐゴシック" w:hAnsi="ＭＳ Ｐゴシック" w:cs="ＭＳ Ｐゴシック" w:eastAsia="ＭＳ Ｐゴシック"/>
          <w:color w:val="000000"/>
          <w:sz w:val="22"/>
        </w:rPr>
        <w:t>受付開始、 講習</w:t>
      </w:r>
      <w:r>
        <w:rPr>
          <w:rFonts w:eastAsia="ＭＳ Ｐゴシック" w:cs="ＭＳ Ｐゴシック" w:ascii="ＭＳ Ｐゴシック" w:hAnsi="ＭＳ Ｐゴシック"/>
          <w:color w:val="000000"/>
          <w:sz w:val="22"/>
        </w:rPr>
        <w:t>17:00</w:t>
      </w:r>
      <w:r>
        <w:rPr>
          <w:rFonts w:ascii="ＭＳ Ｐゴシック" w:hAnsi="ＭＳ Ｐゴシック" w:cs="ＭＳ Ｐゴシック" w:eastAsia="ＭＳ Ｐゴシック"/>
          <w:color w:val="000000"/>
          <w:sz w:val="22"/>
        </w:rPr>
        <w:t>～</w:t>
      </w:r>
      <w:r>
        <w:rPr>
          <w:rFonts w:eastAsia="ＭＳ Ｐゴシック" w:cs="ＭＳ Ｐゴシック" w:ascii="ＭＳ Ｐゴシック" w:hAnsi="ＭＳ Ｐゴシック"/>
          <w:color w:val="000000"/>
          <w:sz w:val="22"/>
        </w:rPr>
        <w:t>20:00</w:t>
      </w:r>
      <w:r>
        <w:rPr>
          <w:rFonts w:ascii="ＭＳ Ｐゴシック" w:hAnsi="ＭＳ Ｐゴシック" w:cs="ＭＳ Ｐゴシック" w:eastAsia="ＭＳ Ｐゴシック"/>
          <w:color w:val="000000"/>
          <w:sz w:val="22"/>
        </w:rPr>
        <w:t>　</w:t>
      </w:r>
    </w:p>
    <w:p>
      <w:pPr>
        <w:pStyle w:val="Normal"/>
        <w:spacing w:lineRule="auto" w:line="360"/>
        <w:ind w:firstLine="66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w:t>
      </w:r>
      <w:r>
        <w:rPr>
          <w:rFonts w:ascii="ＭＳ Ｐゴシック" w:hAnsi="ＭＳ Ｐゴシック" w:cs="ＭＳ Ｐゴシック" w:eastAsia="ＭＳ Ｐゴシック"/>
          <w:color w:val="000000"/>
          <w:sz w:val="22"/>
        </w:rPr>
        <w:t>ところ：置賜総合文化センター</w:t>
      </w:r>
      <w:r>
        <w:rPr>
          <w:rFonts w:eastAsia="ＭＳ Ｐゴシック" w:cs="ＭＳ Ｐゴシック" w:ascii="ＭＳ Ｐゴシック" w:hAnsi="ＭＳ Ｐゴシック"/>
          <w:color w:val="000000"/>
          <w:sz w:val="22"/>
        </w:rPr>
        <w:t>203</w:t>
      </w:r>
      <w:r>
        <w:rPr>
          <w:rFonts w:ascii="ＭＳ Ｐゴシック" w:hAnsi="ＭＳ Ｐゴシック" w:cs="ＭＳ Ｐゴシック" w:eastAsia="ＭＳ Ｐゴシック"/>
          <w:color w:val="000000"/>
          <w:sz w:val="22"/>
        </w:rPr>
        <w:t>研修室 （米沢市金池三丁目</w:t>
      </w:r>
      <w:r>
        <w:rPr>
          <w:rFonts w:eastAsia="ＭＳ Ｐゴシック" w:cs="ＭＳ Ｐゴシック" w:ascii="ＭＳ Ｐゴシック" w:hAnsi="ＭＳ Ｐゴシック"/>
          <w:color w:val="000000"/>
          <w:sz w:val="22"/>
        </w:rPr>
        <w:t>1-14 ℡0238-21-6111</w:t>
      </w:r>
      <w:r>
        <w:rPr>
          <w:rFonts w:ascii="ＭＳ Ｐゴシック" w:hAnsi="ＭＳ Ｐゴシック" w:cs="ＭＳ Ｐゴシック" w:eastAsia="ＭＳ Ｐゴシック"/>
          <w:color w:val="000000"/>
          <w:sz w:val="22"/>
        </w:rPr>
        <w:t>）</w:t>
      </w:r>
    </w:p>
    <w:p>
      <w:pPr>
        <w:pStyle w:val="Normal"/>
        <w:tabs>
          <w:tab w:val="left" w:pos="1140" w:leader="none"/>
        </w:tabs>
        <w:spacing w:lineRule="auto" w:line="36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color w:val="000000"/>
          <w:sz w:val="22"/>
        </w:rPr>
        <w:t>・費用：一般</w:t>
      </w:r>
      <w:r>
        <w:rPr>
          <w:rFonts w:eastAsia="ＭＳ Ｐゴシック" w:cs="ＭＳ Ｐゴシック" w:ascii="ＭＳ Ｐゴシック" w:hAnsi="ＭＳ Ｐゴシック"/>
          <w:color w:val="000000"/>
          <w:sz w:val="22"/>
        </w:rPr>
        <w:t>3</w:t>
      </w:r>
      <w:r>
        <w:rPr>
          <w:rFonts w:ascii="ＭＳ Ｐゴシック" w:hAnsi="ＭＳ Ｐゴシック" w:cs="ＭＳ Ｐゴシック" w:eastAsia="ＭＳ Ｐゴシック"/>
          <w:color w:val="000000"/>
          <w:sz w:val="22"/>
        </w:rPr>
        <w:t>級</w:t>
      </w:r>
      <w:r>
        <w:rPr>
          <w:rFonts w:eastAsia="ＭＳ Ｐゴシック" w:cs="ＭＳ Ｐゴシック" w:ascii="ＭＳ Ｐゴシック" w:hAnsi="ＭＳ Ｐゴシック"/>
          <w:color w:val="000000"/>
          <w:sz w:val="22"/>
        </w:rPr>
        <w:t>5,700</w:t>
      </w:r>
      <w:r>
        <w:rPr>
          <w:rFonts w:ascii="ＭＳ Ｐゴシック" w:hAnsi="ＭＳ Ｐゴシック" w:cs="ＭＳ Ｐゴシック" w:eastAsia="ＭＳ Ｐゴシック"/>
          <w:color w:val="000000"/>
          <w:sz w:val="22"/>
        </w:rPr>
        <w:t>円、ユース</w:t>
      </w:r>
      <w:r>
        <w:rPr>
          <w:rFonts w:eastAsia="ＭＳ Ｐゴシック" w:cs="ＭＳ Ｐゴシック" w:ascii="ＭＳ Ｐゴシック" w:hAnsi="ＭＳ Ｐゴシック"/>
          <w:color w:val="000000"/>
          <w:sz w:val="22"/>
        </w:rPr>
        <w:t>3</w:t>
      </w:r>
      <w:r>
        <w:rPr>
          <w:rFonts w:ascii="ＭＳ Ｐゴシック" w:hAnsi="ＭＳ Ｐゴシック" w:cs="ＭＳ Ｐゴシック" w:eastAsia="ＭＳ Ｐゴシック"/>
          <w:color w:val="000000"/>
          <w:sz w:val="22"/>
        </w:rPr>
        <w:t>級</w:t>
      </w:r>
      <w:r>
        <w:rPr>
          <w:rFonts w:eastAsia="ＭＳ Ｐゴシック" w:cs="ＭＳ Ｐゴシック" w:ascii="ＭＳ Ｐゴシック" w:hAnsi="ＭＳ Ｐゴシック"/>
          <w:color w:val="000000"/>
          <w:sz w:val="22"/>
        </w:rPr>
        <w:t>2,000</w:t>
      </w:r>
      <w:r>
        <w:rPr>
          <w:rFonts w:ascii="ＭＳ Ｐゴシック" w:hAnsi="ＭＳ Ｐゴシック" w:cs="ＭＳ Ｐゴシック" w:eastAsia="ＭＳ Ｐゴシック"/>
          <w:color w:val="000000"/>
          <w:sz w:val="22"/>
        </w:rPr>
        <w:t>円（別途手数料等がかかる場合がございます。）</w:t>
      </w:r>
    </w:p>
    <w:p>
      <w:pPr>
        <w:pStyle w:val="Normal"/>
        <w:ind w:left="420" w:hanging="0"/>
        <w:jc w:val="left"/>
        <w:rPr/>
      </w:pPr>
      <w:r>
        <w:rPr>
          <w:rFonts w:ascii="ＭＳ Ｐゴシック" w:hAnsi="ＭＳ Ｐゴシック" w:cs="ＭＳ Ｐゴシック" w:eastAsia="ＭＳ Ｐゴシック"/>
          <w:sz w:val="18"/>
        </w:rPr>
        <w:t>□</w:t>
      </w:r>
      <w:r>
        <w:rPr>
          <w:rFonts w:ascii="ＭＳ Ｐゴシック" w:hAnsi="ＭＳ Ｐゴシック" w:cs="ＭＳ Ｐゴシック" w:eastAsia="ＭＳ Ｐゴシック"/>
          <w:spacing w:val="19"/>
          <w:sz w:val="22"/>
        </w:rPr>
        <w:t>申し込みは、ＷＥＢサイトとなる</w:t>
      </w:r>
      <w:hyperlink r:id="rId2">
        <w:r>
          <w:rPr>
            <w:rStyle w:val="Style14"/>
            <w:rFonts w:eastAsia="ＭＳ Ｐゴシック" w:cs="ＭＳ Ｐゴシック" w:ascii="ＭＳ Ｐゴシック" w:hAnsi="ＭＳ Ｐゴシック"/>
            <w:spacing w:val="15"/>
            <w:sz w:val="22"/>
          </w:rPr>
          <w:t>JFAweb</w:t>
        </w:r>
        <w:r>
          <w:rPr>
            <w:rStyle w:val="Style14"/>
            <w:rFonts w:ascii="ＭＳ Ｐゴシック" w:hAnsi="ＭＳ Ｐゴシック" w:cs="ＭＳ Ｐゴシック" w:eastAsia="ＭＳ Ｐゴシック"/>
            <w:spacing w:val="15"/>
            <w:sz w:val="22"/>
          </w:rPr>
          <w:t>登録サイト</w:t>
        </w:r>
        <w:r>
          <w:rPr>
            <w:rStyle w:val="Style14"/>
            <w:rFonts w:eastAsia="ＭＳ Ｐゴシック" w:cs="ＭＳ Ｐゴシック" w:ascii="ＭＳ Ｐゴシック" w:hAnsi="ＭＳ Ｐゴシック"/>
            <w:spacing w:val="15"/>
            <w:sz w:val="22"/>
          </w:rPr>
          <w:t>(KICKOFF</w:t>
        </w:r>
        <w:r>
          <w:rPr>
            <w:rStyle w:val="Style14"/>
            <w:rFonts w:ascii="ＭＳ Ｐゴシック" w:hAnsi="ＭＳ Ｐゴシック" w:cs="ＭＳ Ｐゴシック" w:eastAsia="ＭＳ Ｐゴシック"/>
            <w:spacing w:val="15"/>
            <w:sz w:val="22"/>
          </w:rPr>
          <w:t>サイト</w:t>
        </w:r>
        <w:r>
          <w:rPr>
            <w:rStyle w:val="Style14"/>
            <w:rFonts w:eastAsia="ＭＳ Ｐゴシック" w:cs="ＭＳ Ｐゴシック" w:ascii="ＭＳ Ｐゴシック" w:hAnsi="ＭＳ Ｐゴシック"/>
            <w:spacing w:val="15"/>
            <w:sz w:val="22"/>
          </w:rPr>
          <w:t>)")</w:t>
        </w:r>
      </w:hyperlink>
      <w:r>
        <w:rPr>
          <w:rFonts w:eastAsia="ＭＳ Ｐゴシック" w:cs="ＭＳ Ｐゴシック" w:ascii="ＭＳ Ｐゴシック" w:hAnsi="ＭＳ Ｐゴシック"/>
          <w:sz w:val="22"/>
        </w:rPr>
        <w:t xml:space="preserve"> </w:t>
      </w:r>
      <w:r>
        <w:rPr>
          <w:rFonts w:ascii="ＭＳ Ｐゴシック" w:hAnsi="ＭＳ Ｐゴシック" w:cs="ＭＳ Ｐゴシック" w:eastAsia="ＭＳ Ｐゴシック"/>
          <w:sz w:val="22"/>
        </w:rPr>
        <w:t>（</w:t>
      </w:r>
      <w:hyperlink r:id="rId3">
        <w:r>
          <w:rPr>
            <w:rStyle w:val="ListLabel2"/>
            <w:rFonts w:eastAsia="ＭＳ Ｐゴシック" w:cs="ＭＳ Ｐゴシック" w:ascii="ＭＳ Ｐゴシック" w:hAnsi="ＭＳ Ｐゴシック"/>
            <w:color w:val="0000FF"/>
            <w:sz w:val="22"/>
            <w:u w:val="single"/>
          </w:rPr>
          <w:t>http://www.jfa.jp/jfatop/kickoff.html</w:t>
        </w:r>
      </w:hyperlink>
      <w:r>
        <w:rPr>
          <w:rFonts w:ascii="ＭＳ Ｐゴシック" w:hAnsi="ＭＳ Ｐゴシック" w:cs="ＭＳ Ｐゴシック" w:eastAsia="ＭＳ Ｐゴシック"/>
          <w:sz w:val="22"/>
        </w:rPr>
        <w:t>）から必ずお申し込みください。</w:t>
      </w:r>
    </w:p>
    <w:p>
      <w:pPr>
        <w:pStyle w:val="Normal"/>
        <w:ind w:firstLine="440"/>
        <w:jc w:val="lef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sz w:val="22"/>
        </w:rPr>
        <w:t>・</w:t>
      </w:r>
      <w:r>
        <w:rPr>
          <w:rFonts w:eastAsia="ＭＳ Ｐゴシック" w:cs="ＭＳ Ｐゴシック" w:ascii="ＭＳ Ｐゴシック" w:hAnsi="ＭＳ Ｐゴシック"/>
          <w:sz w:val="22"/>
        </w:rPr>
        <w:t>WEB</w:t>
      </w:r>
      <w:r>
        <w:rPr>
          <w:rFonts w:ascii="ＭＳ Ｐゴシック" w:hAnsi="ＭＳ Ｐゴシック" w:cs="ＭＳ Ｐゴシック" w:eastAsia="ＭＳ Ｐゴシック"/>
          <w:sz w:val="22"/>
        </w:rPr>
        <w:t>画面上</w:t>
      </w:r>
      <w:r>
        <w:rPr>
          <w:rFonts w:ascii="ＭＳ Ｐゴシック" w:hAnsi="ＭＳ Ｐゴシック" w:cs="ＭＳ Ｐゴシック" w:eastAsia="ＭＳ Ｐゴシック"/>
          <w:color w:val="000000"/>
          <w:sz w:val="22"/>
        </w:rPr>
        <w:t>で上記の</w:t>
      </w:r>
      <w:r>
        <w:rPr>
          <w:rFonts w:ascii="ＭＳ Ｐゴシック" w:hAnsi="ＭＳ Ｐゴシック" w:cs="ＭＳ Ｐゴシック" w:eastAsia="ＭＳ Ｐゴシック"/>
          <w:color w:val="000000"/>
          <w:sz w:val="22"/>
          <w:u w:val="single"/>
        </w:rPr>
        <w:t>２月２３日</w:t>
      </w:r>
      <w:r>
        <w:rPr>
          <w:rFonts w:eastAsia="ＭＳ Ｐゴシック" w:cs="ＭＳ Ｐゴシック" w:ascii="ＭＳ Ｐゴシック" w:hAnsi="ＭＳ Ｐゴシック"/>
          <w:color w:val="000000"/>
          <w:sz w:val="22"/>
          <w:u w:val="single"/>
        </w:rPr>
        <w:t>(</w:t>
      </w:r>
      <w:r>
        <w:rPr>
          <w:rFonts w:ascii="ＭＳ Ｐゴシック" w:hAnsi="ＭＳ Ｐゴシック" w:cs="ＭＳ Ｐゴシック" w:eastAsia="ＭＳ Ｐゴシック"/>
          <w:color w:val="000000"/>
          <w:sz w:val="22"/>
          <w:u w:val="single"/>
        </w:rPr>
        <w:t>土</w:t>
      </w:r>
      <w:r>
        <w:rPr>
          <w:rFonts w:eastAsia="ＭＳ Ｐゴシック" w:cs="ＭＳ Ｐゴシック" w:ascii="ＭＳ Ｐゴシック" w:hAnsi="ＭＳ Ｐゴシック"/>
          <w:color w:val="000000"/>
          <w:sz w:val="22"/>
          <w:u w:val="single"/>
        </w:rPr>
        <w:t>)</w:t>
      </w:r>
      <w:r>
        <w:rPr>
          <w:rFonts w:ascii="ＭＳ Ｐゴシック" w:hAnsi="ＭＳ Ｐゴシック" w:cs="ＭＳ Ｐゴシック" w:eastAsia="ＭＳ Ｐゴシック"/>
          <w:color w:val="000000"/>
          <w:sz w:val="22"/>
          <w:u w:val="single"/>
        </w:rPr>
        <w:t>米沢地区を選択</w:t>
      </w:r>
      <w:r>
        <w:rPr>
          <w:rFonts w:ascii="ＭＳ Ｐゴシック" w:hAnsi="ＭＳ Ｐゴシック" w:cs="ＭＳ Ｐゴシック" w:eastAsia="ＭＳ Ｐゴシック"/>
          <w:color w:val="000000"/>
          <w:sz w:val="22"/>
        </w:rPr>
        <w:t>し受講願います。上記日程で受講できない場合、他地区</w:t>
      </w:r>
    </w:p>
    <w:p>
      <w:pPr>
        <w:pStyle w:val="Normal"/>
        <w:ind w:firstLine="440"/>
        <w:jc w:val="lef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での講習受講となります。</w:t>
      </w:r>
    </w:p>
    <w:p>
      <w:pPr>
        <w:pStyle w:val="Normal"/>
        <w:tabs>
          <w:tab w:val="left" w:pos="1140" w:leader="none"/>
          <w:tab w:val="left" w:pos="8946" w:leader="none"/>
        </w:tabs>
        <w:ind w:right="-448" w:firstLine="44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・詳細は</w:t>
      </w:r>
      <w:r>
        <w:rPr>
          <w:rFonts w:eastAsia="ＭＳ Ｐゴシック" w:cs="ＭＳ Ｐゴシック" w:ascii="ＭＳ Ｐゴシック" w:hAnsi="ＭＳ Ｐゴシック"/>
          <w:color w:val="000000"/>
          <w:sz w:val="22"/>
        </w:rPr>
        <w:t>Web</w:t>
      </w:r>
      <w:r>
        <w:rPr>
          <w:rFonts w:ascii="ＭＳ Ｐゴシック" w:hAnsi="ＭＳ Ｐゴシック" w:cs="ＭＳ Ｐゴシック" w:eastAsia="ＭＳ Ｐゴシック"/>
          <w:color w:val="000000"/>
          <w:sz w:val="22"/>
        </w:rPr>
        <w:t>上で</w:t>
      </w:r>
      <w:bookmarkStart w:id="0" w:name="_GoBack"/>
      <w:r>
        <w:rPr>
          <w:rFonts w:ascii="ＭＳ Ｐゴシック" w:hAnsi="ＭＳ Ｐゴシック" w:cs="ＭＳ Ｐゴシック" w:eastAsia="ＭＳ Ｐゴシック"/>
          <w:color w:val="000000"/>
          <w:sz w:val="22"/>
        </w:rPr>
        <w:t>ご確認下さい。</w:t>
      </w:r>
      <w:r>
        <w:rPr>
          <w:rFonts w:ascii="ＭＳ Ｐゴシック" w:hAnsi="ＭＳ Ｐゴシック" w:cs="ＭＳ Ｐゴシック" w:eastAsia="ＭＳ Ｐゴシック"/>
          <w:b/>
          <w:color w:val="000000"/>
          <w:sz w:val="22"/>
          <w:u w:val="single"/>
        </w:rPr>
        <w:t>会場でのお申し込み、費用のお支払い</w:t>
      </w:r>
      <w:bookmarkEnd w:id="0"/>
      <w:r>
        <w:rPr>
          <w:rFonts w:ascii="ＭＳ Ｐゴシック" w:hAnsi="ＭＳ Ｐゴシック" w:cs="ＭＳ Ｐゴシック" w:eastAsia="ＭＳ Ｐゴシック"/>
          <w:b/>
          <w:color w:val="000000"/>
          <w:sz w:val="22"/>
          <w:u w:val="single"/>
        </w:rPr>
        <w:t>は受け付けません。</w:t>
      </w:r>
    </w:p>
    <w:p>
      <w:pPr>
        <w:pStyle w:val="Normal"/>
        <w:ind w:firstLine="442"/>
        <w:rPr>
          <w:rFonts w:ascii="ＭＳ Ｐゴシック" w:hAnsi="ＭＳ Ｐゴシック" w:eastAsia="ＭＳ Ｐゴシック" w:cs="ＭＳ Ｐゴシック"/>
          <w:b/>
          <w:b/>
          <w:color w:val="000000"/>
          <w:sz w:val="22"/>
          <w:u w:val="single"/>
        </w:rPr>
      </w:pPr>
      <w:r>
        <w:rPr>
          <w:rFonts w:ascii="ＭＳ Ｐゴシック" w:hAnsi="ＭＳ Ｐゴシック" w:cs="ＭＳ Ｐゴシック" w:eastAsia="ＭＳ Ｐゴシック"/>
          <w:b/>
          <w:color w:val="000000"/>
          <w:sz w:val="22"/>
        </w:rPr>
        <w:t>・期間に余裕をもってお早めに、</w:t>
      </w:r>
      <w:r>
        <w:rPr>
          <w:rFonts w:ascii="ＭＳ Ｐゴシック" w:hAnsi="ＭＳ Ｐゴシック" w:cs="ＭＳ Ｐゴシック" w:eastAsia="ＭＳ Ｐゴシック"/>
          <w:b/>
          <w:color w:val="000000"/>
          <w:sz w:val="22"/>
          <w:u w:val="single"/>
        </w:rPr>
        <w:t>事前申し込みと、事前お支払い</w:t>
      </w:r>
      <w:r>
        <w:rPr>
          <w:rFonts w:ascii="ＭＳ Ｐゴシック" w:hAnsi="ＭＳ Ｐゴシック" w:cs="ＭＳ Ｐゴシック" w:eastAsia="ＭＳ Ｐゴシック"/>
          <w:b/>
          <w:color w:val="000000"/>
          <w:sz w:val="22"/>
        </w:rPr>
        <w:t>（コンビニ、ネットバンク、クレジット決済等）</w:t>
      </w:r>
      <w:r>
        <w:rPr>
          <w:rFonts w:ascii="ＭＳ Ｐゴシック" w:hAnsi="ＭＳ Ｐゴシック" w:cs="ＭＳ Ｐゴシック" w:eastAsia="ＭＳ Ｐゴシック"/>
          <w:b/>
          <w:color w:val="000000"/>
          <w:sz w:val="22"/>
          <w:u w:val="single"/>
        </w:rPr>
        <w:t>を</w:t>
      </w:r>
    </w:p>
    <w:p>
      <w:pPr>
        <w:pStyle w:val="Normal"/>
        <w:ind w:firstLine="442"/>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b/>
          <w:color w:val="000000"/>
          <w:sz w:val="22"/>
          <w:u w:val="single"/>
        </w:rPr>
        <w:t>済ませておいてください。</w:t>
      </w:r>
      <w:r>
        <w:rPr>
          <w:rFonts w:ascii="ＭＳ Ｐゴシック" w:hAnsi="ＭＳ Ｐゴシック" w:cs="ＭＳ Ｐゴシック" w:eastAsia="ＭＳ Ｐゴシック"/>
          <w:b/>
          <w:color w:val="000000"/>
          <w:sz w:val="22"/>
        </w:rPr>
        <w:t>　</w:t>
      </w:r>
      <w:r>
        <w:rPr>
          <w:rFonts w:ascii="ＭＳ Ｐゴシック" w:hAnsi="ＭＳ Ｐゴシック" w:cs="ＭＳ Ｐゴシック" w:eastAsia="ＭＳ Ｐゴシック"/>
          <w:b/>
          <w:color w:val="000000"/>
          <w:sz w:val="22"/>
          <w:u w:val="wave"/>
        </w:rPr>
        <w:t>申し込み及び支払い期限　２月１４日㈭まで（厳守）</w:t>
      </w:r>
    </w:p>
    <w:p>
      <w:pPr>
        <w:pStyle w:val="Normal"/>
        <w:ind w:firstLine="440"/>
        <w:rPr>
          <w:rFonts w:ascii="ＭＳ Ｐゴシック" w:hAnsi="ＭＳ Ｐゴシック" w:eastAsia="ＭＳ Ｐゴシック" w:cs="ＭＳ Ｐゴシック"/>
          <w:color w:val="333333"/>
          <w:sz w:val="22"/>
        </w:rPr>
      </w:pPr>
      <w:r>
        <w:rPr>
          <w:rFonts w:ascii="ＭＳ Ｐゴシック" w:hAnsi="ＭＳ Ｐゴシック" w:cs="ＭＳ Ｐゴシック" w:eastAsia="ＭＳ Ｐゴシック"/>
          <w:color w:val="333333"/>
          <w:sz w:val="22"/>
        </w:rPr>
        <w:t>・申込にあたっては</w:t>
      </w:r>
      <w:r>
        <w:rPr>
          <w:rFonts w:ascii="ＭＳ Ｐゴシック" w:hAnsi="ＭＳ Ｐゴシック" w:cs="ＭＳ Ｐゴシック" w:eastAsia="ＭＳ Ｐゴシック"/>
          <w:b/>
          <w:color w:val="333333"/>
          <w:sz w:val="22"/>
        </w:rPr>
        <w:t>『</w:t>
      </w:r>
      <w:r>
        <w:rPr>
          <w:rFonts w:eastAsia="ＭＳ Ｐゴシック" w:cs="ＭＳ Ｐゴシック" w:ascii="ＭＳ Ｐゴシック" w:hAnsi="ＭＳ Ｐゴシック"/>
          <w:b/>
          <w:color w:val="333333"/>
          <w:sz w:val="22"/>
        </w:rPr>
        <w:t>JFA ID</w:t>
      </w:r>
      <w:r>
        <w:rPr>
          <w:rFonts w:ascii="ＭＳ Ｐゴシック" w:hAnsi="ＭＳ Ｐゴシック" w:cs="ＭＳ Ｐゴシック" w:eastAsia="ＭＳ Ｐゴシック"/>
          <w:b/>
          <w:color w:val="333333"/>
          <w:sz w:val="22"/>
        </w:rPr>
        <w:t>』</w:t>
      </w:r>
      <w:r>
        <w:rPr>
          <w:rFonts w:ascii="ＭＳ Ｐゴシック" w:hAnsi="ＭＳ Ｐゴシック" w:cs="ＭＳ Ｐゴシック" w:eastAsia="ＭＳ Ｐゴシック"/>
          <w:color w:val="333333"/>
          <w:sz w:val="22"/>
        </w:rPr>
        <w:t>所持者である必要があります。</w:t>
      </w:r>
      <w:r>
        <w:rPr>
          <w:rFonts w:ascii="ＭＳ Ｐゴシック" w:hAnsi="ＭＳ Ｐゴシック" w:cs="ＭＳ Ｐゴシック" w:eastAsia="ＭＳ Ｐゴシック"/>
          <w:b/>
          <w:color w:val="333333"/>
          <w:sz w:val="22"/>
        </w:rPr>
        <w:t>『</w:t>
      </w:r>
      <w:r>
        <w:rPr>
          <w:rFonts w:eastAsia="ＭＳ Ｐゴシック" w:cs="ＭＳ Ｐゴシック" w:ascii="ＭＳ Ｐゴシック" w:hAnsi="ＭＳ Ｐゴシック"/>
          <w:b/>
          <w:color w:val="333333"/>
          <w:sz w:val="22"/>
        </w:rPr>
        <w:t>JFA ID</w:t>
      </w:r>
      <w:r>
        <w:rPr>
          <w:rFonts w:ascii="ＭＳ Ｐゴシック" w:hAnsi="ＭＳ Ｐゴシック" w:cs="ＭＳ Ｐゴシック" w:eastAsia="ＭＳ Ｐゴシック"/>
          <w:b/>
          <w:color w:val="333333"/>
          <w:sz w:val="22"/>
        </w:rPr>
        <w:t>』</w:t>
      </w:r>
      <w:r>
        <w:rPr>
          <w:rFonts w:ascii="ＭＳ Ｐゴシック" w:hAnsi="ＭＳ Ｐゴシック" w:cs="ＭＳ Ｐゴシック" w:eastAsia="ＭＳ Ｐゴシック"/>
          <w:color w:val="333333"/>
          <w:sz w:val="22"/>
        </w:rPr>
        <w:t>を未登録の方は、最初に「新規</w:t>
      </w:r>
      <w:r>
        <w:rPr>
          <w:rFonts w:eastAsia="ＭＳ Ｐゴシック" w:cs="ＭＳ Ｐゴシック" w:ascii="ＭＳ Ｐゴシック" w:hAnsi="ＭＳ Ｐゴシック"/>
          <w:color w:val="333333"/>
          <w:sz w:val="22"/>
        </w:rPr>
        <w:t>JFA ID</w:t>
      </w:r>
    </w:p>
    <w:p>
      <w:pPr>
        <w:pStyle w:val="Normal"/>
        <w:ind w:firstLine="440"/>
        <w:rPr>
          <w:rFonts w:ascii="ＭＳ Ｐゴシック" w:hAnsi="ＭＳ Ｐゴシック" w:eastAsia="ＭＳ Ｐゴシック" w:cs="ＭＳ Ｐゴシック"/>
          <w:color w:val="000000"/>
          <w:sz w:val="32"/>
        </w:rPr>
      </w:pPr>
      <w:r>
        <w:rPr>
          <w:rFonts w:ascii="ＭＳ Ｐゴシック" w:hAnsi="ＭＳ Ｐゴシック" w:cs="ＭＳ Ｐゴシック" w:eastAsia="ＭＳ Ｐゴシック"/>
          <w:color w:val="333333"/>
          <w:sz w:val="22"/>
        </w:rPr>
        <w:t>登録」より登録してから受講申込をしてください。</w:t>
      </w:r>
    </w:p>
    <w:p>
      <w:pPr>
        <w:pStyle w:val="Normal"/>
        <w:tabs>
          <w:tab w:val="left" w:pos="1140" w:leader="none"/>
        </w:tabs>
        <w:ind w:firstLine="44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w:t>
      </w:r>
      <w:r>
        <w:rPr>
          <w:rFonts w:eastAsia="ＭＳ Ｐゴシック" w:cs="ＭＳ Ｐゴシック" w:ascii="ＭＳ Ｐゴシック" w:hAnsi="ＭＳ Ｐゴシック"/>
          <w:color w:val="000000"/>
          <w:sz w:val="22"/>
        </w:rPr>
        <w:t>Web</w:t>
      </w:r>
      <w:r>
        <w:rPr>
          <w:rFonts w:ascii="ＭＳ Ｐゴシック" w:hAnsi="ＭＳ Ｐゴシック" w:cs="ＭＳ Ｐゴシック" w:eastAsia="ＭＳ Ｐゴシック"/>
          <w:color w:val="000000"/>
          <w:sz w:val="22"/>
        </w:rPr>
        <w:t>の登録情報について　：　必ず本人の自宅を登録して下さい。また、アパート・マンション等では部屋番号</w:t>
      </w:r>
    </w:p>
    <w:p>
      <w:pPr>
        <w:pStyle w:val="Normal"/>
        <w:tabs>
          <w:tab w:val="left" w:pos="1140" w:leader="none"/>
        </w:tabs>
        <w:ind w:firstLine="44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まで正確に登録してください。ルールブック、更新案内がお手元に届かないことがあります。</w:t>
      </w:r>
    </w:p>
    <w:p>
      <w:pPr>
        <w:pStyle w:val="Normal"/>
        <w:ind w:left="720" w:hanging="360"/>
        <w:rPr>
          <w:rFonts w:ascii="ＭＳ Ｐゴシック" w:hAnsi="ＭＳ Ｐゴシック" w:eastAsia="ＭＳ Ｐゴシック" w:cs="ＭＳ Ｐゴシック"/>
          <w:b/>
          <w:b/>
          <w:sz w:val="18"/>
        </w:rPr>
      </w:pPr>
      <w:r>
        <w:rPr>
          <w:rFonts w:ascii="ＭＳ ゴシック" w:hAnsi="ＭＳ ゴシック" w:cs="ＭＳ ゴシック" w:eastAsia="ＭＳ ゴシック"/>
          <w:sz w:val="18"/>
        </w:rPr>
        <w:t xml:space="preserve">※ </w:t>
      </w:r>
      <w:r>
        <w:rPr>
          <w:rFonts w:ascii="ＭＳ ゴシック" w:hAnsi="ＭＳ ゴシック" w:cs="ＭＳ ゴシック" w:eastAsia="ＭＳ ゴシック"/>
          <w:sz w:val="18"/>
        </w:rPr>
        <w:t xml:space="preserve">『 </w:t>
      </w:r>
      <w:r>
        <w:rPr>
          <w:rFonts w:eastAsia="ＭＳ ゴシック" w:cs="ＭＳ ゴシック" w:ascii="ＭＳ ゴシック" w:hAnsi="ＭＳ ゴシック"/>
          <w:b/>
          <w:sz w:val="18"/>
        </w:rPr>
        <w:t xml:space="preserve">JFA ID </w:t>
      </w:r>
      <w:r>
        <w:rPr>
          <w:rFonts w:ascii="ＭＳ ゴシック" w:hAnsi="ＭＳ ゴシック" w:cs="ＭＳ ゴシック" w:eastAsia="ＭＳ ゴシック"/>
          <w:b/>
          <w:sz w:val="18"/>
        </w:rPr>
        <w:t>』の取得に関しての問合せや、</w:t>
      </w:r>
      <w:r>
        <w:rPr>
          <w:rFonts w:ascii="ＭＳ Ｐゴシック" w:hAnsi="ＭＳ Ｐゴシック" w:cs="ＭＳ Ｐゴシック" w:eastAsia="ＭＳ Ｐゴシック"/>
          <w:b/>
          <w:sz w:val="18"/>
        </w:rPr>
        <w:t>審判ログインパスワードの再発行申請については、　下記に問合わせてください。</w:t>
      </w:r>
    </w:p>
    <w:p>
      <w:pPr>
        <w:pStyle w:val="Normal"/>
        <w:ind w:left="722" w:hanging="542"/>
        <w:rPr>
          <w:rFonts w:ascii="ＭＳ ゴシック" w:hAnsi="ＭＳ ゴシック" w:eastAsia="ＭＳ ゴシック" w:cs="ＭＳ ゴシック"/>
          <w:b/>
          <w:b/>
          <w:sz w:val="18"/>
        </w:rPr>
      </w:pPr>
      <w:r>
        <w:rPr>
          <w:rFonts w:ascii="ＭＳ Ｐゴシック" w:hAnsi="ＭＳ Ｐゴシック" w:cs="ＭＳ Ｐゴシック" w:eastAsia="ＭＳ Ｐゴシック"/>
          <w:b/>
          <w:sz w:val="18"/>
        </w:rPr>
        <w:t>　　　　</w:t>
      </w:r>
      <w:r>
        <w:rPr>
          <w:rFonts w:ascii="ＭＳ Ｐゴシック" w:hAnsi="ＭＳ Ｐゴシック" w:cs="ＭＳ Ｐゴシック" w:eastAsia="ＭＳ Ｐゴシック"/>
          <w:b/>
          <w:i/>
          <w:sz w:val="18"/>
          <w:u w:val="single"/>
        </w:rPr>
        <w:t>各自で</w:t>
      </w:r>
      <w:r>
        <w:rPr>
          <w:rFonts w:ascii="ＭＳ Ｐゴシック" w:hAnsi="ＭＳ Ｐゴシック" w:cs="ＭＳ Ｐゴシック" w:eastAsia="ＭＳ Ｐゴシック"/>
          <w:b/>
          <w:sz w:val="18"/>
        </w:rPr>
        <w:t>の対応をお願いします。</w:t>
      </w:r>
    </w:p>
    <w:tbl>
      <w:tblPr>
        <w:tblW w:w="9072" w:type="dxa"/>
        <w:jc w:val="left"/>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9072"/>
      </w:tblGrid>
      <w:tr>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お問合わせは、</w:t>
            </w:r>
            <w:r>
              <w:rPr>
                <w:rFonts w:ascii="ＭＳ ゴシック" w:hAnsi="ＭＳ ゴシック" w:cs="ＭＳ ゴシック" w:eastAsia="ＭＳ ゴシック"/>
                <w:b/>
                <w:color w:val="000000"/>
                <w:sz w:val="23"/>
              </w:rPr>
              <w:t>『ＪＦＡ登録サービスデスク 審判窓口』</w:t>
            </w:r>
          </w:p>
          <w:p>
            <w:pPr>
              <w:pStyle w:val="Normal"/>
              <w:jc w:val="left"/>
              <w:rPr>
                <w:rFonts w:ascii="ＭＳ ゴシック" w:hAnsi="ＭＳ ゴシック" w:eastAsia="ＭＳ ゴシック" w:cs="ＭＳ ゴシック"/>
                <w:color w:val="000000"/>
                <w:sz w:val="22"/>
              </w:rPr>
            </w:pPr>
            <w:r>
              <w:rPr>
                <w:rFonts w:ascii="ＭＳ ゴシック" w:hAnsi="ＭＳ ゴシック" w:cs="ＭＳ ゴシック" w:eastAsia="ＭＳ ゴシック"/>
                <w:color w:val="000000"/>
                <w:sz w:val="22"/>
              </w:rPr>
              <w:t xml:space="preserve">営業時間：平日 </w:t>
            </w:r>
            <w:r>
              <w:rPr>
                <w:rFonts w:eastAsia="ＭＳ ゴシック" w:cs="ＭＳ ゴシック" w:ascii="ＭＳ ゴシック" w:hAnsi="ＭＳ ゴシック"/>
                <w:color w:val="000000"/>
                <w:sz w:val="22"/>
              </w:rPr>
              <w:t>10:00</w:t>
            </w:r>
            <w:r>
              <w:rPr>
                <w:rFonts w:ascii="ＭＳ ゴシック" w:hAnsi="ＭＳ ゴシック" w:cs="ＭＳ ゴシック" w:eastAsia="ＭＳ ゴシック"/>
                <w:color w:val="000000"/>
                <w:sz w:val="22"/>
              </w:rPr>
              <w:t>～</w:t>
            </w:r>
            <w:r>
              <w:rPr>
                <w:rFonts w:eastAsia="ＭＳ ゴシック" w:cs="ＭＳ ゴシック" w:ascii="ＭＳ ゴシック" w:hAnsi="ＭＳ ゴシック"/>
                <w:color w:val="000000"/>
                <w:sz w:val="22"/>
              </w:rPr>
              <w:t>17:30</w:t>
            </w:r>
            <w:r>
              <w:rPr>
                <w:rFonts w:ascii="ＭＳ ゴシック" w:hAnsi="ＭＳ ゴシック" w:cs="ＭＳ ゴシック" w:eastAsia="ＭＳ ゴシック"/>
                <w:color w:val="000000"/>
                <w:sz w:val="22"/>
              </w:rPr>
              <w:t>（火曜・金曜は</w:t>
            </w:r>
            <w:r>
              <w:rPr>
                <w:rFonts w:eastAsia="ＭＳ ゴシック" w:cs="ＭＳ ゴシック" w:ascii="ＭＳ ゴシック" w:hAnsi="ＭＳ ゴシック"/>
                <w:color w:val="000000"/>
                <w:sz w:val="22"/>
              </w:rPr>
              <w:t>20:00</w:t>
            </w:r>
            <w:r>
              <w:rPr>
                <w:rFonts w:ascii="ＭＳ ゴシック" w:hAnsi="ＭＳ ゴシック" w:cs="ＭＳ ゴシック" w:eastAsia="ＭＳ ゴシック"/>
                <w:color w:val="000000"/>
                <w:sz w:val="22"/>
              </w:rPr>
              <w:t xml:space="preserve">まで） </w:t>
            </w:r>
          </w:p>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w:t>
            </w:r>
            <w:r>
              <w:rPr>
                <w:rFonts w:eastAsia="ＭＳ ゴシック" w:cs="ＭＳ ゴシック" w:ascii="ＭＳ ゴシック" w:hAnsi="ＭＳ ゴシック"/>
                <w:color w:val="000000"/>
                <w:sz w:val="23"/>
              </w:rPr>
              <w:t>E</w:t>
            </w:r>
            <w:r>
              <w:rPr>
                <w:rFonts w:ascii="ＭＳ ゴシック" w:hAnsi="ＭＳ ゴシック" w:cs="ＭＳ ゴシック" w:eastAsia="ＭＳ ゴシック"/>
                <w:color w:val="000000"/>
                <w:sz w:val="23"/>
              </w:rPr>
              <w:t>メール：</w:t>
            </w:r>
            <w:r>
              <w:rPr>
                <w:rFonts w:eastAsia="ＭＳ ゴシック" w:cs="ＭＳ ゴシック" w:ascii="ＭＳ ゴシック" w:hAnsi="ＭＳ ゴシック"/>
                <w:color w:val="000000"/>
                <w:sz w:val="23"/>
              </w:rPr>
              <w:t xml:space="preserve">jentry_servicedesk@jfa.or.jp </w:t>
            </w:r>
          </w:p>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 電話番号：</w:t>
            </w:r>
            <w:r>
              <w:rPr>
                <w:rFonts w:eastAsia="ＭＳ ゴシック" w:cs="ＭＳ ゴシック" w:ascii="ＭＳ ゴシック" w:hAnsi="ＭＳ ゴシック"/>
                <w:color w:val="000000"/>
                <w:sz w:val="23"/>
              </w:rPr>
              <w:t xml:space="preserve">050-2018-1990 </w:t>
            </w:r>
            <w:r>
              <w:rPr>
                <w:rFonts w:ascii="ＭＳ ゴシック" w:hAnsi="ＭＳ ゴシック" w:cs="ＭＳ ゴシック" w:eastAsia="ＭＳ ゴシック"/>
                <w:color w:val="000000"/>
                <w:sz w:val="23"/>
              </w:rPr>
              <w:t xml:space="preserve">・ </w:t>
            </w:r>
            <w:r>
              <w:rPr>
                <w:rFonts w:eastAsia="ＭＳ ゴシック" w:cs="ＭＳ ゴシック" w:ascii="ＭＳ ゴシック" w:hAnsi="ＭＳ ゴシック"/>
                <w:color w:val="000000"/>
                <w:sz w:val="23"/>
              </w:rPr>
              <w:t>FAX</w:t>
            </w:r>
            <w:r>
              <w:rPr>
                <w:rFonts w:ascii="ＭＳ ゴシック" w:hAnsi="ＭＳ ゴシック" w:cs="ＭＳ ゴシック" w:eastAsia="ＭＳ ゴシック"/>
                <w:color w:val="000000"/>
                <w:sz w:val="23"/>
              </w:rPr>
              <w:t xml:space="preserve">番号： </w:t>
            </w:r>
            <w:r>
              <w:rPr>
                <w:rFonts w:eastAsia="ＭＳ ゴシック" w:cs="ＭＳ ゴシック" w:ascii="ＭＳ ゴシック" w:hAnsi="ＭＳ ゴシック"/>
                <w:color w:val="000000"/>
                <w:sz w:val="23"/>
              </w:rPr>
              <w:t>03-6682-5903</w:t>
            </w:r>
          </w:p>
          <w:p>
            <w:pPr>
              <w:pStyle w:val="Normal"/>
              <w:rPr/>
            </w:pPr>
            <w:r>
              <w:rPr>
                <w:rFonts w:ascii="ＭＳ ゴシック" w:hAnsi="ＭＳ ゴシック" w:cs="ＭＳ ゴシック" w:eastAsia="ＭＳ ゴシック"/>
              </w:rPr>
              <w:t>・</w:t>
            </w:r>
            <w:r>
              <w:rPr>
                <w:rFonts w:eastAsia="ＭＳ ゴシック" w:cs="ＭＳ ゴシック" w:ascii="ＭＳ ゴシック" w:hAnsi="ＭＳ ゴシック"/>
              </w:rPr>
              <w:t>JFA</w:t>
            </w:r>
            <w:r>
              <w:rPr>
                <w:rFonts w:ascii="ＭＳ ゴシック" w:hAnsi="ＭＳ ゴシック" w:cs="ＭＳ ゴシック" w:eastAsia="ＭＳ ゴシック"/>
              </w:rPr>
              <w:t>　</w:t>
            </w:r>
            <w:r>
              <w:rPr>
                <w:rFonts w:eastAsia="ＭＳ ゴシック" w:cs="ＭＳ ゴシック" w:ascii="ＭＳ ゴシック" w:hAnsi="ＭＳ ゴシック"/>
              </w:rPr>
              <w:t xml:space="preserve">HP </w:t>
            </w:r>
            <w:r>
              <w:rPr>
                <w:rFonts w:ascii="ＭＳ ゴシック" w:hAnsi="ＭＳ ゴシック" w:cs="ＭＳ ゴシック" w:eastAsia="ＭＳ ゴシック"/>
                <w:sz w:val="16"/>
              </w:rPr>
              <w:t>よくある質問　</w:t>
            </w:r>
            <w:r>
              <w:rPr>
                <w:rFonts w:ascii="ＭＳ ゴシック" w:hAnsi="ＭＳ ゴシック" w:cs="ＭＳ ゴシック" w:eastAsia="ＭＳ ゴシック"/>
              </w:rPr>
              <w:t>：　</w:t>
            </w:r>
            <w:hyperlink r:id="rId4">
              <w:r>
                <w:rPr>
                  <w:rStyle w:val="ListLabel3"/>
                  <w:rFonts w:eastAsia="ＭＳ ゴシック" w:cs="ＭＳ ゴシック" w:ascii="ＭＳ ゴシック" w:hAnsi="ＭＳ ゴシック"/>
                  <w:color w:val="0000FF"/>
                  <w:u w:val="single"/>
                </w:rPr>
                <w:t>http://www.jfa.or.jp/info/inquiry/kickoff/jfaid/</w:t>
              </w:r>
            </w:hyperlink>
          </w:p>
        </w:tc>
      </w:tr>
    </w:tbl>
    <w:p>
      <w:pPr>
        <w:pStyle w:val="Normal"/>
        <w:ind w:firstLine="440"/>
        <w:rPr>
          <w:rFonts w:ascii="ＭＳ Ｐゴシック" w:hAnsi="ＭＳ Ｐゴシック" w:eastAsia="ＭＳ Ｐゴシック" w:cs="ＭＳ Ｐゴシック"/>
          <w:b/>
          <w:b/>
          <w:color w:val="000000"/>
          <w:sz w:val="22"/>
          <w:u w:val="single"/>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b/>
          <w:color w:val="000000"/>
          <w:sz w:val="22"/>
          <w:u w:val="single"/>
        </w:rPr>
        <w:t>審判手帳</w:t>
      </w:r>
      <w:r>
        <w:rPr>
          <w:rFonts w:ascii="ＭＳ Ｐゴシック" w:hAnsi="ＭＳ Ｐゴシック" w:cs="ＭＳ Ｐゴシック" w:eastAsia="ＭＳ Ｐゴシック"/>
          <w:color w:val="000000"/>
          <w:sz w:val="22"/>
        </w:rPr>
        <w:t>（黒いﾌﾟﾗｽﾃｨｯｸﾊﾞｲﾝﾀﾞｰでＡ５ｻｲｽﾞ、新規審判取得時郵送されたもの）</w:t>
      </w:r>
      <w:r>
        <w:rPr>
          <w:rFonts w:ascii="ＭＳ Ｐゴシック" w:hAnsi="ＭＳ Ｐゴシック" w:cs="ＭＳ Ｐゴシック" w:eastAsia="ＭＳ Ｐゴシック"/>
          <w:b/>
          <w:color w:val="000000"/>
          <w:sz w:val="22"/>
          <w:u w:val="single"/>
        </w:rPr>
        <w:t>を忘れずに</w:t>
      </w:r>
    </w:p>
    <w:p>
      <w:pPr>
        <w:pStyle w:val="Normal"/>
        <w:ind w:firstLine="663"/>
        <w:rPr>
          <w:rFonts w:ascii="ＭＳ ゴシック" w:hAnsi="ＭＳ ゴシック" w:eastAsia="ＭＳ ゴシック" w:cs="ＭＳ ゴシック"/>
          <w:sz w:val="18"/>
        </w:rPr>
      </w:pPr>
      <w:r>
        <w:rPr>
          <w:rFonts w:ascii="ＭＳ Ｐゴシック" w:hAnsi="ＭＳ Ｐゴシック" w:cs="ＭＳ Ｐゴシック" w:eastAsia="ＭＳ Ｐゴシック"/>
          <w:b/>
          <w:color w:val="000000"/>
          <w:sz w:val="22"/>
          <w:u w:val="single"/>
        </w:rPr>
        <w:t>会場に持参願います</w:t>
      </w:r>
      <w:r>
        <w:rPr>
          <w:rFonts w:ascii="ＭＳ Ｐゴシック" w:hAnsi="ＭＳ Ｐゴシック" w:cs="ＭＳ Ｐゴシック" w:eastAsia="ＭＳ Ｐゴシック"/>
          <w:color w:val="000000"/>
          <w:sz w:val="22"/>
        </w:rPr>
        <w:t>。</w:t>
      </w:r>
    </w:p>
    <w:p>
      <w:pPr>
        <w:pStyle w:val="Normal"/>
        <w:tabs>
          <w:tab w:val="left" w:pos="1140" w:leader="none"/>
        </w:tabs>
        <w:ind w:firstLine="440"/>
        <w:rPr>
          <w:rFonts w:ascii="ＭＳ Ｐゴシック" w:hAnsi="ＭＳ Ｐゴシック" w:eastAsia="ＭＳ Ｐゴシック" w:cs="ＭＳ Ｐゴシック"/>
          <w:sz w:val="22"/>
        </w:rPr>
      </w:pPr>
      <w:r>
        <w:rPr>
          <w:rFonts w:ascii="ＭＳ Ｐゴシック" w:hAnsi="ＭＳ Ｐゴシック" w:cs="ＭＳ Ｐゴシック" w:eastAsia="ＭＳ Ｐゴシック"/>
          <w:color w:val="000000"/>
          <w:sz w:val="22"/>
        </w:rPr>
        <w:t>・置賜総合文化センターでの</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実地</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更新講習会についてご不明な点がございましたら、</w:t>
      </w:r>
    </w:p>
    <w:p>
      <w:pPr>
        <w:pStyle w:val="Normal"/>
        <w:ind w:firstLine="660"/>
        <w:rPr/>
      </w:pPr>
      <w:r>
        <w:rPr>
          <w:rFonts w:ascii="ＭＳ Ｐゴシック" w:hAnsi="ＭＳ Ｐゴシック" w:cs="ＭＳ Ｐゴシック" w:eastAsia="ＭＳ Ｐゴシック"/>
          <w:color w:val="000000"/>
          <w:sz w:val="22"/>
        </w:rPr>
        <w:t>米沢地区審判</w:t>
      </w:r>
      <w:r>
        <w:rPr>
          <w:rFonts w:ascii="ＭＳ Ｐゴシック" w:hAnsi="ＭＳ Ｐゴシック" w:cs="ＭＳ Ｐゴシック" w:eastAsia="ＭＳ Ｐゴシック"/>
          <w:sz w:val="22"/>
        </w:rPr>
        <w:t>事務局までメールにてお問い合わせ下さい。</w:t>
      </w:r>
      <w:r>
        <w:rPr>
          <w:rFonts w:eastAsia="Arial" w:cs="Arial" w:ascii="Arial" w:hAnsi="Arial"/>
        </w:rPr>
        <w:t xml:space="preserve">mail : </w:t>
      </w:r>
      <w:hyperlink r:id="rId5">
        <w:r>
          <w:rPr>
            <w:rStyle w:val="ListLabel4"/>
            <w:rFonts w:eastAsia="Arial" w:cs="Arial" w:ascii="Arial" w:hAnsi="Arial"/>
            <w:color w:val="0000FF"/>
            <w:u w:val="single"/>
          </w:rPr>
          <w:t>tun99nels-football@yahoo.co.jp</w:t>
        </w:r>
      </w:hyperlink>
    </w:p>
    <w:p>
      <w:pPr>
        <w:pStyle w:val="Normal"/>
        <w:ind w:left="1800" w:hanging="0"/>
        <w:jc w:val="right"/>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ind w:left="1800" w:hanging="0"/>
        <w:jc w:val="right"/>
        <w:rPr/>
      </w:pPr>
      <w:r>
        <w:rPr>
          <w:rFonts w:ascii="ＭＳ Ｐゴシック" w:hAnsi="ＭＳ Ｐゴシック" w:cs="ＭＳ Ｐゴシック" w:eastAsia="ＭＳ Ｐゴシック"/>
          <w:color w:val="000000"/>
          <w:sz w:val="22"/>
        </w:rPr>
        <w:t>以上</w:t>
      </w:r>
    </w:p>
    <w:sectPr>
      <w:type w:val="nextPage"/>
      <w:pgSz w:w="11906" w:h="16838"/>
      <w:pgMar w:left="720" w:right="720" w:header="0" w:top="720" w:footer="0" w:bottom="72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f50adf"/>
    <w:rPr>
      <w:color w:val="0000FF" w:themeColor="hyperlink"/>
      <w:u w:val="single"/>
    </w:rPr>
  </w:style>
  <w:style w:type="character" w:styleId="ListLabel1">
    <w:name w:val="ListLabel 1"/>
    <w:qFormat/>
    <w:rPr>
      <w:rFonts w:ascii="ＭＳ Ｐゴシック" w:hAnsi="ＭＳ Ｐゴシック" w:eastAsia="ＭＳ Ｐゴシック" w:cs="ＭＳ Ｐゴシック"/>
      <w:spacing w:val="15"/>
      <w:sz w:val="22"/>
    </w:rPr>
  </w:style>
  <w:style w:type="character" w:styleId="ListLabel2">
    <w:name w:val="ListLabel 2"/>
    <w:qFormat/>
    <w:rPr>
      <w:rFonts w:ascii="ＭＳ Ｐゴシック" w:hAnsi="ＭＳ Ｐゴシック" w:eastAsia="ＭＳ Ｐゴシック" w:cs="ＭＳ Ｐゴシック"/>
      <w:color w:val="0000FF"/>
      <w:sz w:val="22"/>
      <w:u w:val="single"/>
    </w:rPr>
  </w:style>
  <w:style w:type="character" w:styleId="ListLabel3">
    <w:name w:val="ListLabel 3"/>
    <w:qFormat/>
    <w:rPr>
      <w:rFonts w:ascii="ＭＳ ゴシック" w:hAnsi="ＭＳ ゴシック" w:eastAsia="ＭＳ ゴシック" w:cs="ＭＳ ゴシック"/>
      <w:color w:val="0000FF"/>
      <w:u w:val="single"/>
    </w:rPr>
  </w:style>
  <w:style w:type="character" w:styleId="ListLabel4">
    <w:name w:val="ListLabel 4"/>
    <w:qFormat/>
    <w:rPr>
      <w:rFonts w:ascii="Arial" w:hAnsi="Arial" w:eastAsia="Arial" w:cs="Arial"/>
      <w:color w:val="0000FF"/>
      <w:u w:val="single"/>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19/AppData/Local/Microsoft/Windows/Temporary%20Internet%20Files/Content.IE5/WH2158GA/JFAweb%E7%99%BB%E9%8C%B2%E3%82%B5%E3%82%A4%E3%83%88(KICKOFF%E3%82%B5%E3%82%A4%E3%83%88)%22)" TargetMode="External"/><Relationship Id="rId3" Type="http://schemas.openxmlformats.org/officeDocument/2006/relationships/hyperlink" Target="http://www.jfa.jp/jfatop/kickoff.html" TargetMode="External"/><Relationship Id="rId4" Type="http://schemas.openxmlformats.org/officeDocument/2006/relationships/hyperlink" Target="http://www.jfa.or.jp/info/inquiry/kickoff/jfaid/" TargetMode="External"/><Relationship Id="rId5" Type="http://schemas.openxmlformats.org/officeDocument/2006/relationships/hyperlink" Target="mailto:tun99nels-football@yahoo.co.jp"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LibreOffice/6.0.7.3$Windows_x86 LibreOffice_project/dc89aa7a9eabfd848af146d5086077aeed2ae4a5</Application>
  <Pages>1</Pages>
  <Words>950</Words>
  <Characters>1206</Characters>
  <CharactersWithSpaces>1287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2018-11-21T17:43:00Z</dcterms:created>
  <dc:creator>1019</dc:creator>
  <dc:description/>
  <dc:language>ja-JP</dc:language>
  <cp:lastModifiedBy>FJ-USER</cp:lastModifiedBy>
  <dcterms:modified xsi:type="dcterms:W3CDTF">2018-11-21T17:43:00Z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